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48" w:rsidRPr="00173F48" w:rsidRDefault="00173F48" w:rsidP="00173F48">
      <w:pPr>
        <w:jc w:val="center"/>
        <w:rPr>
          <w:rStyle w:val="a3"/>
          <w:rFonts w:ascii="Times New Roman" w:hAnsi="Times New Roman" w:cs="Times New Roman"/>
          <w:color w:val="292B2C"/>
          <w:sz w:val="40"/>
          <w:szCs w:val="32"/>
          <w:shd w:val="clear" w:color="auto" w:fill="FFFFFF"/>
        </w:rPr>
      </w:pPr>
      <w:r w:rsidRPr="00173F48">
        <w:rPr>
          <w:rStyle w:val="a3"/>
          <w:rFonts w:ascii="Times New Roman" w:hAnsi="Times New Roman" w:cs="Times New Roman"/>
          <w:color w:val="292B2C"/>
          <w:sz w:val="40"/>
          <w:szCs w:val="32"/>
          <w:shd w:val="clear" w:color="auto" w:fill="FFFFFF"/>
        </w:rPr>
        <w:t>Оздоровительная программа: «</w:t>
      </w:r>
      <w:r w:rsidR="0043517C">
        <w:rPr>
          <w:rStyle w:val="a3"/>
          <w:rFonts w:ascii="Times New Roman" w:hAnsi="Times New Roman" w:cs="Times New Roman"/>
          <w:color w:val="292B2C"/>
          <w:sz w:val="40"/>
          <w:szCs w:val="32"/>
          <w:shd w:val="clear" w:color="auto" w:fill="FFFFFF"/>
        </w:rPr>
        <w:t>Жить здорово</w:t>
      </w:r>
      <w:r w:rsidRPr="00173F48">
        <w:rPr>
          <w:rStyle w:val="a3"/>
          <w:rFonts w:ascii="Times New Roman" w:hAnsi="Times New Roman" w:cs="Times New Roman"/>
          <w:color w:val="292B2C"/>
          <w:sz w:val="40"/>
          <w:szCs w:val="32"/>
          <w:shd w:val="clear" w:color="auto" w:fill="FFFFFF"/>
        </w:rPr>
        <w:t>!»</w:t>
      </w:r>
    </w:p>
    <w:p w:rsidR="00710E73" w:rsidRPr="00173F48" w:rsidRDefault="00173F48" w:rsidP="00173F48">
      <w:pPr>
        <w:jc w:val="both"/>
        <w:rPr>
          <w:rFonts w:ascii="Times New Roman" w:hAnsi="Times New Roman" w:cs="Times New Roman"/>
          <w:color w:val="292B2C"/>
          <w:sz w:val="27"/>
          <w:szCs w:val="27"/>
          <w:shd w:val="clear" w:color="auto" w:fill="FFFFFF"/>
        </w:rPr>
      </w:pPr>
      <w:proofErr w:type="gramStart"/>
      <w:r w:rsidRPr="00173F48">
        <w:rPr>
          <w:rStyle w:val="a3"/>
          <w:rFonts w:ascii="Times New Roman" w:hAnsi="Times New Roman" w:cs="Times New Roman"/>
          <w:color w:val="292B2C"/>
          <w:sz w:val="27"/>
          <w:szCs w:val="27"/>
          <w:shd w:val="clear" w:color="auto" w:fill="FFFFFF"/>
        </w:rPr>
        <w:t>«Медицинская реабилитация»</w:t>
      </w:r>
      <w:r w:rsidRPr="00173F48">
        <w:rPr>
          <w:rFonts w:ascii="Times New Roman" w:hAnsi="Times New Roman" w:cs="Times New Roman"/>
          <w:color w:val="292B2C"/>
          <w:sz w:val="27"/>
          <w:szCs w:val="27"/>
          <w:shd w:val="clear" w:color="auto" w:fill="FFFFFF"/>
        </w:rPr>
        <w:t xml:space="preserve"> - комплекс мероприятий медицинского и психологического характера, направленных на полное или частичное восстановление нарушенных или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Pr="00173F48">
        <w:rPr>
          <w:rFonts w:ascii="Times New Roman" w:hAnsi="Times New Roman" w:cs="Times New Roman"/>
          <w:color w:val="292B2C"/>
          <w:sz w:val="27"/>
          <w:szCs w:val="27"/>
          <w:shd w:val="clear" w:color="auto" w:fill="FFFFFF"/>
        </w:rPr>
        <w:t>развившегося</w:t>
      </w:r>
      <w:proofErr w:type="spellEnd"/>
      <w:r w:rsidRPr="00173F48">
        <w:rPr>
          <w:rFonts w:ascii="Times New Roman" w:hAnsi="Times New Roman" w:cs="Times New Roman"/>
          <w:color w:val="292B2C"/>
          <w:sz w:val="27"/>
          <w:szCs w:val="27"/>
          <w:shd w:val="clear" w:color="auto" w:fill="FFFFFF"/>
        </w:rPr>
        <w:t xml:space="preserve">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</w:t>
      </w:r>
      <w:proofErr w:type="gramEnd"/>
      <w:r w:rsidRPr="00173F48">
        <w:rPr>
          <w:rFonts w:ascii="Times New Roman" w:hAnsi="Times New Roman" w:cs="Times New Roman"/>
          <w:color w:val="292B2C"/>
          <w:sz w:val="27"/>
          <w:szCs w:val="27"/>
          <w:shd w:val="clear" w:color="auto" w:fill="FFFFFF"/>
        </w:rPr>
        <w:t xml:space="preserve">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173F48" w:rsidRPr="00173F48" w:rsidRDefault="00173F48" w:rsidP="00173F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color w:val="292B2C"/>
          <w:sz w:val="27"/>
          <w:szCs w:val="27"/>
          <w:lang w:eastAsia="ru-RU"/>
        </w:rPr>
        <w:t>Медицинская реабилитация осуществляется пациентам:</w:t>
      </w:r>
    </w:p>
    <w:p w:rsidR="00173F48" w:rsidRPr="00173F48" w:rsidRDefault="00173F48" w:rsidP="0017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</w:pPr>
      <w:r w:rsidRPr="00173F48"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  <w:t>Независимо от сроков заболевания;</w:t>
      </w:r>
    </w:p>
    <w:p w:rsidR="00173F48" w:rsidRPr="00173F48" w:rsidRDefault="00173F48" w:rsidP="0017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</w:pPr>
      <w:r w:rsidRPr="00173F48"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  <w:t>При условии стабильности клинического состояния пациента;</w:t>
      </w:r>
    </w:p>
    <w:p w:rsidR="00173F48" w:rsidRPr="00173F48" w:rsidRDefault="00173F48" w:rsidP="0017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</w:pPr>
      <w:r w:rsidRPr="00173F48"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  <w:t>Наличия перспективы восстановления функций (реабилитационного потенциала);</w:t>
      </w:r>
    </w:p>
    <w:p w:rsidR="00173F48" w:rsidRPr="00173F48" w:rsidRDefault="00173F48" w:rsidP="0017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</w:pPr>
      <w:r w:rsidRPr="00173F48"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  <w:t>Когда риск развития осложнений не превышает перспективу восстановления функций (реабилитационный потенциал);</w:t>
      </w:r>
    </w:p>
    <w:p w:rsidR="00173F48" w:rsidRPr="00173F48" w:rsidRDefault="00173F48" w:rsidP="0017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</w:pPr>
      <w:r w:rsidRPr="00173F48"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  <w:t>При отсутствии противопоказаний к проведению отдельных методов медицинской реабилитации.</w:t>
      </w:r>
    </w:p>
    <w:p w:rsidR="00173F48" w:rsidRPr="00173F48" w:rsidRDefault="00173F48" w:rsidP="00173F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</w:pPr>
      <w:r w:rsidRPr="00173F48"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  <w:t xml:space="preserve">К примеру, у человека, выздоравливающего после пневмонии в результате лечения антибиотиками, получения нескольких процедур, наблюдается исчезновение хрипов в легких, нормализация температуры. Он выходит на работу, взваливает на себя накопившиеся домашние проблемы. Однако, для ослабленного болезнью организма такая нагрузка непосильна. В результате он </w:t>
      </w:r>
      <w:proofErr w:type="gramStart"/>
      <w:r w:rsidRPr="00173F48"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  <w:t>становится особенно восприимчив</w:t>
      </w:r>
      <w:proofErr w:type="gramEnd"/>
      <w:r w:rsidRPr="00173F48"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  <w:t xml:space="preserve"> к инфекциям. Полного выздоровления не происходит, и болезнь может перейти в хроническую форму. Возрастает нагрузка на сердце и другие органы. Человек не справляется с работой, появляются конфликты на работе и дома, возникает депрессия, апатия. Порочный круг замыкается.</w:t>
      </w:r>
    </w:p>
    <w:p w:rsidR="00173F48" w:rsidRPr="00173F48" w:rsidRDefault="00173F48" w:rsidP="00173F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</w:pPr>
      <w:r w:rsidRPr="00173F48"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  <w:t>Своевременно проведенная реабилитация, в таком случае, дает возможность человеку быстрее и эффективнее восстановить свое здоровье, что позволит ему в последующем активнее включиться в рабочий ритм и достичь лучших результатов.</w:t>
      </w:r>
      <w:r w:rsidRPr="00173F48">
        <w:rPr>
          <w:rFonts w:ascii="Times New Roman" w:eastAsia="Times New Roman" w:hAnsi="Times New Roman" w:cs="Times New Roman"/>
          <w:color w:val="292B2C"/>
          <w:sz w:val="27"/>
          <w:szCs w:val="27"/>
          <w:lang w:eastAsia="ru-RU"/>
        </w:rPr>
        <w:br/>
        <w:t>Таким образом, реабилитация может потребоваться людям, выздоравливающим после перенесенного острого заболевания, травмы, или операции, пациентам, страдающим хроническими заболеваниями, и просто людям, подвергающимся большим физическим и психоэмоциональным нагрузкам в повседневной жизни.</w:t>
      </w:r>
    </w:p>
    <w:p w:rsidR="00173F48" w:rsidRPr="009669F7" w:rsidRDefault="007B78BF" w:rsidP="007B78BF">
      <w:pPr>
        <w:jc w:val="center"/>
        <w:rPr>
          <w:rFonts w:ascii="Times New Roman" w:hAnsi="Times New Roman" w:cs="Times New Roman"/>
          <w:b/>
          <w:sz w:val="32"/>
        </w:rPr>
      </w:pPr>
      <w:r w:rsidRPr="009669F7">
        <w:rPr>
          <w:rFonts w:ascii="Times New Roman" w:hAnsi="Times New Roman" w:cs="Times New Roman"/>
          <w:b/>
          <w:sz w:val="32"/>
        </w:rPr>
        <w:t xml:space="preserve">1 день </w:t>
      </w:r>
    </w:p>
    <w:p w:rsidR="007B78BF" w:rsidRPr="003F4ED9" w:rsidRDefault="007B78BF" w:rsidP="007B7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ED9">
        <w:rPr>
          <w:rFonts w:ascii="Times New Roman" w:hAnsi="Times New Roman"/>
          <w:b/>
          <w:sz w:val="28"/>
          <w:szCs w:val="28"/>
        </w:rPr>
        <w:t>Встреча с экскурсоводом</w:t>
      </w:r>
    </w:p>
    <w:p w:rsidR="007B78BF" w:rsidRPr="003F4ED9" w:rsidRDefault="007B78BF" w:rsidP="007B7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ED9">
        <w:rPr>
          <w:rFonts w:ascii="Times New Roman" w:hAnsi="Times New Roman"/>
          <w:b/>
          <w:sz w:val="28"/>
          <w:szCs w:val="28"/>
        </w:rPr>
        <w:t>Обзорная экскурсия по Саратову</w:t>
      </w:r>
    </w:p>
    <w:p w:rsidR="007B78BF" w:rsidRPr="003F4ED9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 xml:space="preserve">Экскурсия  познакомит туристов с основными вехами в жизни города, с его прошлым и настоящим. Исторический центр Саратова: </w:t>
      </w:r>
      <w:proofErr w:type="gramStart"/>
      <w:r w:rsidRPr="003F4ED9">
        <w:rPr>
          <w:rFonts w:ascii="Times New Roman" w:hAnsi="Times New Roman"/>
          <w:sz w:val="28"/>
          <w:szCs w:val="28"/>
        </w:rPr>
        <w:t xml:space="preserve">Театральная площадь – старинное здание биржи, музей им. А.Н. Радищева - первый общедоступный художественный музей в российской провинции, Саратовский академический театр оперы и балета-один из </w:t>
      </w:r>
      <w:r w:rsidRPr="003F4ED9">
        <w:rPr>
          <w:rFonts w:ascii="Times New Roman" w:hAnsi="Times New Roman"/>
          <w:sz w:val="28"/>
          <w:szCs w:val="28"/>
        </w:rPr>
        <w:lastRenderedPageBreak/>
        <w:t>старейших в Поволжье и в России, был основан в 1803 году.; также во время экскурсии туристы увидят первый Русский цирк Братьев Никитиных, родиной которого считается г. Саратов, пешеходный проспект им. С.М. Кирова - так называемый саратовский</w:t>
      </w:r>
      <w:proofErr w:type="gramEnd"/>
      <w:r w:rsidRPr="003F4ED9">
        <w:rPr>
          <w:rFonts w:ascii="Times New Roman" w:hAnsi="Times New Roman"/>
          <w:sz w:val="28"/>
          <w:szCs w:val="28"/>
        </w:rPr>
        <w:t xml:space="preserve"> Арбат, прежде улица Немецкая, на котором расположено знаменитое здание консерватории (3-Е после Санкт-Петербурга и Москвы), выполненное в готическом стиле. Также мы увидим самую  старую площади города – Музейную, и на одной из молодых – площадь им. Гагарина, на Набережной Космонавтов, с которой открывается чудесный вид на мост через Волгу. </w:t>
      </w:r>
    </w:p>
    <w:p w:rsidR="007B78BF" w:rsidRPr="003F4ED9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8BF" w:rsidRPr="003F4ED9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b/>
          <w:sz w:val="28"/>
          <w:szCs w:val="28"/>
        </w:rPr>
        <w:t>Дальше экскурсия продолжается в г. Энгельс.</w:t>
      </w:r>
      <w:r w:rsidRPr="003F4ED9">
        <w:rPr>
          <w:rFonts w:ascii="Times New Roman" w:hAnsi="Times New Roman"/>
          <w:sz w:val="28"/>
          <w:szCs w:val="28"/>
        </w:rPr>
        <w:t xml:space="preserve"> Во время экскурсии туристы познакомятся с историей города, проедут по его центральным улицам, увидят достопримечательности, а также  современные скульптуры различных жанров, например: Бык-солевоз, скульптура фантазеру, денежное дерево, сказочные герои и т.д., прогуляются по аллеям парка и по набережной им. Рудченко. А также экскурсовод расскажет о немцах Поволжья, народе, сформировавшемся в России из потомков переселенцев из германских государств, расселенных в </w:t>
      </w:r>
      <w:r w:rsidRPr="003F4ED9">
        <w:rPr>
          <w:rFonts w:ascii="Times New Roman" w:hAnsi="Times New Roman"/>
          <w:sz w:val="28"/>
          <w:szCs w:val="28"/>
          <w:lang w:val="en-US"/>
        </w:rPr>
        <w:t>XVIII</w:t>
      </w:r>
      <w:r w:rsidRPr="003F4ED9">
        <w:rPr>
          <w:rFonts w:ascii="Times New Roman" w:hAnsi="Times New Roman"/>
          <w:sz w:val="28"/>
          <w:szCs w:val="28"/>
        </w:rPr>
        <w:t xml:space="preserve"> веке в Поволжье по манифесту императрицы Екатерины II и проживавших там до 1941 года. После 1917 года образовалась Автономная Республика Поволжских Немцев. В Саратовской области сохранилось значительное количество памятников истории и культуры, которые познакомят туристов с историей, культурой и традициями поволжских немцев.</w:t>
      </w:r>
    </w:p>
    <w:p w:rsidR="007B78BF" w:rsidRPr="003F4ED9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8BF" w:rsidRPr="003F4ED9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После этого, мы едем в «Парк-Отель Новый век, где наших дорогих туристов будут ждать различные приятные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7B78BF" w:rsidRPr="003F4ED9" w:rsidRDefault="007B78BF" w:rsidP="007B7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8BF" w:rsidRPr="003F4ED9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b/>
          <w:sz w:val="28"/>
          <w:szCs w:val="28"/>
        </w:rPr>
        <w:t>Парк-Отель Новый Век</w:t>
      </w:r>
      <w:r w:rsidRPr="003F4ED9">
        <w:rPr>
          <w:rFonts w:ascii="Times New Roman" w:hAnsi="Times New Roman"/>
          <w:sz w:val="28"/>
          <w:szCs w:val="28"/>
        </w:rPr>
        <w:t xml:space="preserve"> - современный </w:t>
      </w:r>
      <w:proofErr w:type="spellStart"/>
      <w:r w:rsidR="008351DC">
        <w:rPr>
          <w:rFonts w:ascii="Times New Roman" w:hAnsi="Times New Roman"/>
          <w:sz w:val="28"/>
          <w:szCs w:val="28"/>
        </w:rPr>
        <w:t>ресторанно</w:t>
      </w:r>
      <w:proofErr w:type="spellEnd"/>
      <w:r w:rsidR="008351DC">
        <w:rPr>
          <w:rFonts w:ascii="Times New Roman" w:hAnsi="Times New Roman"/>
          <w:sz w:val="28"/>
          <w:szCs w:val="28"/>
        </w:rPr>
        <w:t>-гостиничный</w:t>
      </w:r>
      <w:r w:rsidRPr="003F4ED9">
        <w:rPr>
          <w:rFonts w:ascii="Times New Roman" w:hAnsi="Times New Roman"/>
          <w:sz w:val="28"/>
          <w:szCs w:val="28"/>
        </w:rPr>
        <w:t xml:space="preserve"> комплекс, основанный в </w:t>
      </w:r>
      <w:proofErr w:type="spellStart"/>
      <w:r w:rsidRPr="003F4ED9">
        <w:rPr>
          <w:rFonts w:ascii="Times New Roman" w:hAnsi="Times New Roman"/>
          <w:sz w:val="28"/>
          <w:szCs w:val="28"/>
        </w:rPr>
        <w:t>г</w:t>
      </w:r>
      <w:proofErr w:type="gramStart"/>
      <w:r w:rsidRPr="003F4ED9">
        <w:rPr>
          <w:rFonts w:ascii="Times New Roman" w:hAnsi="Times New Roman"/>
          <w:sz w:val="28"/>
          <w:szCs w:val="28"/>
        </w:rPr>
        <w:t>.Э</w:t>
      </w:r>
      <w:proofErr w:type="gramEnd"/>
      <w:r w:rsidRPr="003F4ED9">
        <w:rPr>
          <w:rFonts w:ascii="Times New Roman" w:hAnsi="Times New Roman"/>
          <w:sz w:val="28"/>
          <w:szCs w:val="28"/>
        </w:rPr>
        <w:t>нгельс</w:t>
      </w:r>
      <w:proofErr w:type="spellEnd"/>
      <w:r w:rsidRPr="003F4ED9">
        <w:rPr>
          <w:rFonts w:ascii="Times New Roman" w:hAnsi="Times New Roman"/>
          <w:sz w:val="28"/>
          <w:szCs w:val="28"/>
        </w:rPr>
        <w:t xml:space="preserve"> в сентябре 2011 года.</w:t>
      </w:r>
    </w:p>
    <w:p w:rsidR="007B78BF" w:rsidRPr="003F4ED9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Парк-отель Новый век был задуман и построен, как место, где одинаково хорошо отдыхать в семейном кругу, проводить  различные торжества, деловые встречи и корпоративные мероприятия. Для этого в комплексе есть гостиница, несколько ресторанных залов, кафе, караоке, сауны, бассейны, парковая зона с шатром, фонтаном, беседками и детской площадкой.</w:t>
      </w:r>
    </w:p>
    <w:p w:rsidR="007B78BF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На втором этаже Оздоровительного комплекса расположился филиал медицинской компании "Новый век" - Центр реабилитации, который мы посетим. Здесь вы сможете не только "подправить здоровье", но и просто расслабиться телом и душой.</w:t>
      </w:r>
    </w:p>
    <w:p w:rsidR="007B78BF" w:rsidRPr="003F4ED9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8BF" w:rsidRDefault="007B78BF" w:rsidP="007B7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1BDA">
        <w:rPr>
          <w:rFonts w:ascii="Times New Roman" w:hAnsi="Times New Roman"/>
          <w:b/>
          <w:sz w:val="28"/>
          <w:szCs w:val="28"/>
        </w:rPr>
        <w:t xml:space="preserve">Заселение в гостинице </w:t>
      </w:r>
      <w:proofErr w:type="gramStart"/>
      <w:r w:rsidRPr="00F51BDA">
        <w:rPr>
          <w:rFonts w:ascii="Times New Roman" w:hAnsi="Times New Roman"/>
          <w:b/>
          <w:sz w:val="28"/>
          <w:szCs w:val="28"/>
        </w:rPr>
        <w:t>парк-отеля</w:t>
      </w:r>
      <w:proofErr w:type="gramEnd"/>
      <w:r w:rsidRPr="00F51BDA">
        <w:rPr>
          <w:rFonts w:ascii="Times New Roman" w:hAnsi="Times New Roman"/>
          <w:b/>
          <w:sz w:val="28"/>
          <w:szCs w:val="28"/>
        </w:rPr>
        <w:t xml:space="preserve"> Новый век.</w:t>
      </w:r>
    </w:p>
    <w:p w:rsidR="007B78BF" w:rsidRPr="00F51BDA" w:rsidRDefault="007B78BF" w:rsidP="007B7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8BF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2BD">
        <w:rPr>
          <w:rFonts w:ascii="Times New Roman" w:hAnsi="Times New Roman"/>
          <w:b/>
          <w:sz w:val="28"/>
          <w:szCs w:val="28"/>
        </w:rPr>
        <w:t>Наша программа</w:t>
      </w:r>
      <w:r w:rsidRPr="006D12BD">
        <w:rPr>
          <w:rFonts w:ascii="Times New Roman" w:hAnsi="Times New Roman"/>
          <w:sz w:val="28"/>
          <w:szCs w:val="28"/>
        </w:rPr>
        <w:t xml:space="preserve"> начинается с рассказа руководителя Центра Медицинской Реабилитации «Новый Век» Виктора Кишиневского о простых путях достижения хорошего самочувствия и привлекательности.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4F8">
        <w:rPr>
          <w:rFonts w:ascii="Times New Roman" w:hAnsi="Times New Roman"/>
          <w:sz w:val="28"/>
          <w:szCs w:val="28"/>
        </w:rPr>
        <w:t>Простые и доступные в обычной жизни навыки помогут Вам самостоятельно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4F8">
        <w:rPr>
          <w:rFonts w:ascii="Times New Roman" w:hAnsi="Times New Roman"/>
          <w:sz w:val="28"/>
          <w:szCs w:val="28"/>
        </w:rPr>
        <w:t>домашних условиях помочь оздоровиться и развить устойчивость организма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4F8">
        <w:rPr>
          <w:rFonts w:ascii="Times New Roman" w:hAnsi="Times New Roman"/>
          <w:sz w:val="28"/>
          <w:szCs w:val="28"/>
        </w:rPr>
        <w:t>внешним неблагоприятным воздействиям.</w:t>
      </w:r>
    </w:p>
    <w:p w:rsidR="007B78BF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8BF" w:rsidRDefault="007B78BF" w:rsidP="007B7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78BF">
        <w:rPr>
          <w:rFonts w:ascii="Times New Roman" w:hAnsi="Times New Roman"/>
          <w:b/>
          <w:sz w:val="28"/>
          <w:szCs w:val="28"/>
        </w:rPr>
        <w:t xml:space="preserve">Осмотр и консультация врача-физиотерапевта </w:t>
      </w:r>
    </w:p>
    <w:p w:rsidR="007B78BF" w:rsidRPr="007B78BF" w:rsidRDefault="007B78BF" w:rsidP="007B7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2,5 часа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>писание)</w:t>
      </w:r>
    </w:p>
    <w:p w:rsidR="007B78BF" w:rsidRPr="007B78BF" w:rsidRDefault="007B78BF" w:rsidP="007B7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78BF">
        <w:rPr>
          <w:rFonts w:ascii="Times New Roman" w:hAnsi="Times New Roman"/>
          <w:b/>
          <w:sz w:val="28"/>
          <w:szCs w:val="28"/>
        </w:rPr>
        <w:t>Обед.</w:t>
      </w:r>
    </w:p>
    <w:p w:rsidR="007B78BF" w:rsidRDefault="007B78BF" w:rsidP="007B78BF">
      <w:pPr>
        <w:spacing w:after="0" w:line="240" w:lineRule="auto"/>
        <w:rPr>
          <w:rFonts w:ascii="Times New Roman" w:hAnsi="Times New Roman"/>
          <w:b/>
          <w:sz w:val="28"/>
        </w:rPr>
      </w:pPr>
      <w:r w:rsidRPr="00F51BDA">
        <w:rPr>
          <w:rFonts w:ascii="Times New Roman" w:hAnsi="Times New Roman"/>
          <w:b/>
          <w:sz w:val="28"/>
        </w:rPr>
        <w:lastRenderedPageBreak/>
        <w:t>Свободное время.</w:t>
      </w:r>
      <w:r>
        <w:rPr>
          <w:rFonts w:ascii="Times New Roman" w:hAnsi="Times New Roman"/>
          <w:b/>
          <w:sz w:val="28"/>
        </w:rPr>
        <w:t xml:space="preserve"> </w:t>
      </w:r>
      <w:r w:rsidRPr="00F51BDA">
        <w:rPr>
          <w:rFonts w:ascii="Times New Roman" w:hAnsi="Times New Roman"/>
          <w:b/>
          <w:sz w:val="28"/>
        </w:rPr>
        <w:t>На выбор можно рассмотреть следующие процедуры (доп.</w:t>
      </w:r>
      <w:r w:rsidR="008351DC">
        <w:rPr>
          <w:rFonts w:ascii="Times New Roman" w:hAnsi="Times New Roman"/>
          <w:b/>
          <w:sz w:val="28"/>
        </w:rPr>
        <w:t xml:space="preserve"> </w:t>
      </w:r>
      <w:r w:rsidRPr="00F51BDA">
        <w:rPr>
          <w:rFonts w:ascii="Times New Roman" w:hAnsi="Times New Roman"/>
          <w:b/>
          <w:sz w:val="28"/>
        </w:rPr>
        <w:t>плата):</w:t>
      </w:r>
    </w:p>
    <w:p w:rsidR="007B78BF" w:rsidRDefault="007B78BF" w:rsidP="007B78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Консультация врача Виктора Кишиневского + составление программы реабилитации – 1 100 руб. </w:t>
      </w:r>
    </w:p>
    <w:p w:rsidR="007B78BF" w:rsidRDefault="007B78BF" w:rsidP="007B78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-вертикальный солярий, 1 мин- 10 руб. (перед посещением обязательная консультация врача, стоимость 300 руб.)</w:t>
      </w:r>
    </w:p>
    <w:p w:rsidR="007B78BF" w:rsidRDefault="007B78BF" w:rsidP="007B78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-ручной массаж, от 200 руб. (массажи разные)</w:t>
      </w:r>
    </w:p>
    <w:p w:rsidR="007B78BF" w:rsidRDefault="007B78BF" w:rsidP="007B78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-инфракрасная сауна, 30 мин – 300 руб.</w:t>
      </w:r>
    </w:p>
    <w:p w:rsidR="007B78BF" w:rsidRDefault="007B78BF" w:rsidP="007B78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-иглорефлексотерапия, постановка игл – 500 руб., 1 игла- 50 руб.</w:t>
      </w:r>
    </w:p>
    <w:p w:rsidR="007B78BF" w:rsidRDefault="007B78BF" w:rsidP="007B78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-подводный душ массаж, </w:t>
      </w:r>
      <w:r w:rsidRPr="00637E45">
        <w:rPr>
          <w:rFonts w:ascii="Times New Roman" w:hAnsi="Times New Roman"/>
          <w:sz w:val="28"/>
        </w:rPr>
        <w:t>20 мин- 500 руб. , 30 мин- 760 руб., 40 мин – 1 000 руб.</w:t>
      </w:r>
    </w:p>
    <w:p w:rsidR="007B78BF" w:rsidRDefault="007B78BF" w:rsidP="007B78BF">
      <w:pPr>
        <w:spacing w:after="0" w:line="240" w:lineRule="auto"/>
        <w:rPr>
          <w:rFonts w:ascii="Times New Roman" w:hAnsi="Times New Roman"/>
          <w:sz w:val="28"/>
        </w:rPr>
      </w:pPr>
      <w:r w:rsidRPr="009D256A">
        <w:rPr>
          <w:rFonts w:ascii="Times New Roman" w:hAnsi="Times New Roman"/>
          <w:sz w:val="28"/>
          <w:highlight w:val="yellow"/>
        </w:rPr>
        <w:t>-посещение саун (</w:t>
      </w:r>
      <w:proofErr w:type="gramStart"/>
      <w:r w:rsidRPr="009D256A">
        <w:rPr>
          <w:rFonts w:ascii="Times New Roman" w:hAnsi="Times New Roman"/>
          <w:sz w:val="28"/>
          <w:highlight w:val="yellow"/>
        </w:rPr>
        <w:t>турецкая</w:t>
      </w:r>
      <w:proofErr w:type="gramEnd"/>
      <w:r w:rsidRPr="009D256A">
        <w:rPr>
          <w:rFonts w:ascii="Times New Roman" w:hAnsi="Times New Roman"/>
          <w:sz w:val="28"/>
          <w:highlight w:val="yellow"/>
        </w:rPr>
        <w:t>, финская, семейная)</w:t>
      </w:r>
    </w:p>
    <w:p w:rsidR="007B78BF" w:rsidRDefault="007B78BF" w:rsidP="007B78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-Физиотерапия </w:t>
      </w:r>
    </w:p>
    <w:tbl>
      <w:tblPr>
        <w:tblW w:w="104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9"/>
        <w:gridCol w:w="7373"/>
        <w:gridCol w:w="134"/>
        <w:gridCol w:w="575"/>
        <w:gridCol w:w="1056"/>
      </w:tblGrid>
      <w:tr w:rsidR="009669F7" w:rsidRPr="000A5C1F" w:rsidTr="00F813F8">
        <w:trPr>
          <w:trHeight w:val="300"/>
        </w:trPr>
        <w:tc>
          <w:tcPr>
            <w:tcW w:w="1042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FFFF99" w:fill="FFCC99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МЕДИЦИНСКОЙ РЕАБИЛИТАЦИИ</w:t>
            </w:r>
          </w:p>
        </w:tc>
      </w:tr>
      <w:tr w:rsidR="009669F7" w:rsidRPr="000A5C1F" w:rsidTr="00F813F8">
        <w:trPr>
          <w:trHeight w:val="300"/>
        </w:trPr>
        <w:tc>
          <w:tcPr>
            <w:tcW w:w="104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99" w:fill="FFFFCC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Физиотерапия</w:t>
            </w:r>
          </w:p>
        </w:tc>
      </w:tr>
      <w:tr w:rsidR="009669F7" w:rsidRPr="000A5C1F" w:rsidTr="00F813F8">
        <w:trPr>
          <w:trHeight w:val="61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A17.03.001.001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Электрофорез лекарственных препаратов (без стоимости лекарственных средств)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260,00</w:t>
            </w:r>
          </w:p>
        </w:tc>
      </w:tr>
      <w:tr w:rsidR="009669F7" w:rsidRPr="000A5C1F" w:rsidTr="00F813F8">
        <w:trPr>
          <w:trHeight w:val="34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A17.03.001.002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Электростимуляция на аппарате "</w:t>
            </w:r>
            <w:proofErr w:type="spell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Амплипульс</w:t>
            </w:r>
            <w:proofErr w:type="spell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", 1 сеанс (СМТ)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310,00</w:t>
            </w:r>
          </w:p>
        </w:tc>
      </w:tr>
      <w:tr w:rsidR="009669F7" w:rsidRPr="000A5C1F" w:rsidTr="00F813F8">
        <w:trPr>
          <w:trHeight w:val="31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А17.30.025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</w:t>
            </w:r>
            <w:proofErr w:type="spell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260,00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А20.03.003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Воздействие озокеритом при заболеваниях костной системы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350,00</w:t>
            </w:r>
          </w:p>
        </w:tc>
      </w:tr>
      <w:tr w:rsidR="009669F7" w:rsidRPr="000A5C1F" w:rsidTr="00F813F8">
        <w:trPr>
          <w:trHeight w:val="31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А20.30.018.001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Спелеовоздействие</w:t>
            </w:r>
            <w:proofErr w:type="spell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(соляная комната, 45 минут)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250,00</w:t>
            </w:r>
          </w:p>
        </w:tc>
      </w:tr>
      <w:tr w:rsidR="009669F7" w:rsidRPr="000A5C1F" w:rsidTr="00F813F8">
        <w:trPr>
          <w:trHeight w:val="31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А20.30.018.002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Соляная комната (дети с 5 до 12 лет + взрослый), 1 сеанс 45 минут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300,00</w:t>
            </w:r>
          </w:p>
        </w:tc>
      </w:tr>
      <w:tr w:rsidR="009669F7" w:rsidRPr="000A5C1F" w:rsidTr="00F813F8">
        <w:trPr>
          <w:trHeight w:val="31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Инфракрасная сауна 30 минут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300,00</w:t>
            </w:r>
          </w:p>
        </w:tc>
      </w:tr>
      <w:tr w:rsidR="009669F7" w:rsidRPr="000A5C1F" w:rsidTr="00F813F8">
        <w:trPr>
          <w:trHeight w:val="36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А20.30.010.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Подводный душ-массаж лечебный, 1 сеанс 20 минут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А20.30.010.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Подводный душ-массаж лечебный, 1 сеанс 30 минут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760,00</w:t>
            </w:r>
          </w:p>
        </w:tc>
      </w:tr>
      <w:tr w:rsidR="009669F7" w:rsidRPr="000A5C1F" w:rsidTr="00F813F8">
        <w:trPr>
          <w:trHeight w:val="30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А20.30.010.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Подводный душ-массаж лечебный, 1 сеанс 40 минут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А17.30.034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Фонофорез</w:t>
            </w:r>
            <w:proofErr w:type="spell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лекарственный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230,00</w:t>
            </w:r>
          </w:p>
        </w:tc>
      </w:tr>
      <w:tr w:rsidR="009669F7" w:rsidRPr="000A5C1F" w:rsidTr="00F813F8">
        <w:trPr>
          <w:trHeight w:val="36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А17.30.018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310,00</w:t>
            </w:r>
          </w:p>
        </w:tc>
      </w:tr>
      <w:tr w:rsidR="009669F7" w:rsidRPr="000A5C1F" w:rsidTr="00F813F8">
        <w:trPr>
          <w:trHeight w:val="300"/>
        </w:trPr>
        <w:tc>
          <w:tcPr>
            <w:tcW w:w="10427" w:type="dxa"/>
            <w:gridSpan w:val="5"/>
            <w:tcBorders>
              <w:top w:val="single" w:sz="4" w:space="0" w:color="FFCC99"/>
              <w:left w:val="single" w:sz="4" w:space="0" w:color="FFCC99"/>
              <w:bottom w:val="single" w:sz="4" w:space="0" w:color="000000"/>
              <w:right w:val="single" w:sz="4" w:space="0" w:color="FFCC99"/>
            </w:tcBorders>
            <w:shd w:val="clear" w:color="FFFF99" w:fill="FFF2CC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Массаж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000000"/>
              <w:left w:val="single" w:sz="4" w:space="0" w:color="FFCC99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А21.01.001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Массаж общий медицинский (60 минут)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FFCC9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000000"/>
              <w:left w:val="single" w:sz="4" w:space="0" w:color="FFCC99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А21.01.001</w:t>
            </w:r>
          </w:p>
        </w:tc>
        <w:tc>
          <w:tcPr>
            <w:tcW w:w="737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Массаж общий медицинский для мужчин (60 минут)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D9D9D9"/>
              <w:right w:val="single" w:sz="4" w:space="0" w:color="FFCC9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9669F7" w:rsidRPr="000A5C1F" w:rsidTr="00F813F8">
        <w:trPr>
          <w:trHeight w:val="285"/>
        </w:trPr>
        <w:tc>
          <w:tcPr>
            <w:tcW w:w="1289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CC9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А21.001.003.001</w:t>
            </w:r>
          </w:p>
        </w:tc>
        <w:tc>
          <w:tcPr>
            <w:tcW w:w="73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Массаж шейно-воротниковой зоны (1,5 </w:t>
            </w:r>
            <w:proofErr w:type="spellStart"/>
            <w:proofErr w:type="gram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- 15 мин)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single" w:sz="4" w:space="0" w:color="FFCC9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CC9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А21.03.002.005</w:t>
            </w:r>
          </w:p>
        </w:tc>
        <w:tc>
          <w:tcPr>
            <w:tcW w:w="737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Массаж грудного отдела позвоночника (15 минут)</w:t>
            </w:r>
          </w:p>
        </w:tc>
        <w:tc>
          <w:tcPr>
            <w:tcW w:w="176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FFCC9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9669F7" w:rsidRPr="000A5C1F" w:rsidTr="00F813F8">
        <w:trPr>
          <w:trHeight w:val="270"/>
        </w:trPr>
        <w:tc>
          <w:tcPr>
            <w:tcW w:w="1289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CC9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А21.03.002.004</w:t>
            </w:r>
          </w:p>
        </w:tc>
        <w:tc>
          <w:tcPr>
            <w:tcW w:w="737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Массаж пояснично-крестцового отдела позвоночника (1,5 </w:t>
            </w:r>
            <w:proofErr w:type="spellStart"/>
            <w:proofErr w:type="gram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- 15 мин)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D9D9D9"/>
              <w:right w:val="single" w:sz="4" w:space="0" w:color="FFCC9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9669F7" w:rsidRPr="000A5C1F" w:rsidTr="00F813F8">
        <w:trPr>
          <w:trHeight w:val="300"/>
        </w:trPr>
        <w:tc>
          <w:tcPr>
            <w:tcW w:w="1289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CC9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А21.03.002.005</w:t>
            </w:r>
          </w:p>
        </w:tc>
        <w:tc>
          <w:tcPr>
            <w:tcW w:w="737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Массаж шейно-воротниковой зоны и грудного отдела позвоночника ( 2,5 </w:t>
            </w:r>
            <w:proofErr w:type="spellStart"/>
            <w:proofErr w:type="gram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- 25 мин)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9669F7" w:rsidRPr="000A5C1F" w:rsidTr="00F813F8">
        <w:trPr>
          <w:trHeight w:val="270"/>
        </w:trPr>
        <w:tc>
          <w:tcPr>
            <w:tcW w:w="1289" w:type="dxa"/>
            <w:tcBorders>
              <w:top w:val="nil"/>
              <w:left w:val="single" w:sz="4" w:space="0" w:color="FFCC99"/>
              <w:bottom w:val="single" w:sz="4" w:space="0" w:color="FFCC99"/>
              <w:right w:val="single" w:sz="4" w:space="0" w:color="FFCC9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А21.003.007</w:t>
            </w:r>
          </w:p>
        </w:tc>
        <w:tc>
          <w:tcPr>
            <w:tcW w:w="737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Массаж спины медицинский (3 </w:t>
            </w:r>
            <w:proofErr w:type="spellStart"/>
            <w:proofErr w:type="gram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- 30 мин)</w:t>
            </w:r>
          </w:p>
        </w:tc>
        <w:tc>
          <w:tcPr>
            <w:tcW w:w="176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9669F7" w:rsidRPr="000A5C1F" w:rsidTr="00F813F8">
        <w:trPr>
          <w:trHeight w:val="315"/>
        </w:trPr>
        <w:tc>
          <w:tcPr>
            <w:tcW w:w="1289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А21.01.002</w:t>
            </w:r>
          </w:p>
        </w:tc>
        <w:tc>
          <w:tcPr>
            <w:tcW w:w="73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Массаж лица медицинский </w:t>
            </w:r>
            <w:proofErr w:type="gram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Face</w:t>
            </w:r>
            <w:proofErr w:type="spell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-реконструкция 1,5 часа)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9669F7" w:rsidRPr="000A5C1F" w:rsidTr="00F813F8">
        <w:trPr>
          <w:trHeight w:val="270"/>
        </w:trPr>
        <w:tc>
          <w:tcPr>
            <w:tcW w:w="1289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nil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А21.01.004</w:t>
            </w: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.002</w:t>
            </w:r>
          </w:p>
        </w:tc>
        <w:tc>
          <w:tcPr>
            <w:tcW w:w="737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Массаж плечевого сустава, 1 сеанс 15 минут</w:t>
            </w:r>
          </w:p>
        </w:tc>
        <w:tc>
          <w:tcPr>
            <w:tcW w:w="176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9669F7" w:rsidRPr="000A5C1F" w:rsidTr="00F813F8">
        <w:trPr>
          <w:trHeight w:val="285"/>
        </w:trPr>
        <w:tc>
          <w:tcPr>
            <w:tcW w:w="1289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nil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А21.01.004</w:t>
            </w:r>
          </w:p>
        </w:tc>
        <w:tc>
          <w:tcPr>
            <w:tcW w:w="73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Массаж верхних конечностей медицинский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9669F7" w:rsidRPr="000A5C1F" w:rsidTr="00F813F8">
        <w:trPr>
          <w:trHeight w:val="285"/>
        </w:trPr>
        <w:tc>
          <w:tcPr>
            <w:tcW w:w="1289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nil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А21.01.009</w:t>
            </w:r>
          </w:p>
        </w:tc>
        <w:tc>
          <w:tcPr>
            <w:tcW w:w="737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Массаж нижних конечностей медицинский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9669F7" w:rsidRPr="000A5C1F" w:rsidTr="00F813F8">
        <w:trPr>
          <w:trHeight w:val="270"/>
        </w:trPr>
        <w:tc>
          <w:tcPr>
            <w:tcW w:w="1289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nil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Общий массаж детям  до 1 года, 1 сеанс 40 минут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9669F7" w:rsidRPr="000A5C1F" w:rsidTr="00F813F8">
        <w:trPr>
          <w:trHeight w:val="300"/>
        </w:trPr>
        <w:tc>
          <w:tcPr>
            <w:tcW w:w="1289" w:type="dxa"/>
            <w:tcBorders>
              <w:top w:val="single" w:sz="4" w:space="0" w:color="FFCC99"/>
              <w:left w:val="single" w:sz="4" w:space="0" w:color="FFCC9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Общий массаж детям  от 1 года до 3 лет, 1 сеанс 40 минут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</w:tr>
      <w:tr w:rsidR="009669F7" w:rsidRPr="000A5C1F" w:rsidTr="00F813F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FFCC99"/>
              <w:bottom w:val="single" w:sz="4" w:space="0" w:color="FFCC99"/>
              <w:right w:val="nil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Общий массаж детям  от 3 года до 7 лет, 1 сеанс 40 минут</w:t>
            </w:r>
          </w:p>
        </w:tc>
        <w:tc>
          <w:tcPr>
            <w:tcW w:w="176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9669F7" w:rsidRPr="000A5C1F" w:rsidTr="00F813F8">
        <w:trPr>
          <w:trHeight w:val="285"/>
        </w:trPr>
        <w:tc>
          <w:tcPr>
            <w:tcW w:w="1289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nil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Общий массаж детям  от 7 года до 14 лет, 1 сеанс 40 минут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FFCC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</w:tr>
      <w:tr w:rsidR="009669F7" w:rsidRPr="000A5C1F" w:rsidTr="00F813F8">
        <w:trPr>
          <w:trHeight w:val="300"/>
        </w:trPr>
        <w:tc>
          <w:tcPr>
            <w:tcW w:w="8662" w:type="dxa"/>
            <w:gridSpan w:val="2"/>
            <w:tcBorders>
              <w:top w:val="single" w:sz="4" w:space="0" w:color="FFCC99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Релаксационные виды массажа</w:t>
            </w:r>
          </w:p>
        </w:tc>
        <w:tc>
          <w:tcPr>
            <w:tcW w:w="1765" w:type="dxa"/>
            <w:gridSpan w:val="3"/>
            <w:tcBorders>
              <w:top w:val="single" w:sz="4" w:space="0" w:color="FFCC99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69F7" w:rsidRPr="000A5C1F" w:rsidTr="00F813F8">
        <w:trPr>
          <w:trHeight w:val="300"/>
        </w:trPr>
        <w:tc>
          <w:tcPr>
            <w:tcW w:w="1289" w:type="dxa"/>
            <w:tcBorders>
              <w:top w:val="single" w:sz="4" w:space="0" w:color="FFCC9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А21.01.012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Антицеллюлитный массаж (3 зоны, бедра, ягодицы, живот) 1 сеанс 60 минут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</w:tr>
      <w:tr w:rsidR="009669F7" w:rsidRPr="000A5C1F" w:rsidTr="00F813F8">
        <w:trPr>
          <w:trHeight w:val="28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А21.01.012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Антицеллюлитный массаж (бедра) 1 сеанс 20 минут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9669F7" w:rsidRPr="000A5C1F" w:rsidTr="00F813F8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А21.01.012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Антицеллюлитный массаж (живот) 1 сеанс 20 минут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9669F7" w:rsidRPr="000A5C1F" w:rsidTr="00F813F8">
        <w:trPr>
          <w:trHeight w:val="1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Лимфодренажный</w:t>
            </w:r>
            <w:proofErr w:type="spell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массаж (3 зоны, бедра, ягодицы, живот) 1 сеанс 60 минут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Самурайский массаж, 30 минут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9669F7" w:rsidRPr="000A5C1F" w:rsidTr="00F813F8">
        <w:trPr>
          <w:trHeight w:val="30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FFFF99" w:fill="FFF2CC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Мануальная терапия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FFFF99" w:fill="FFF2CC"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69F7" w:rsidRPr="000A5C1F" w:rsidTr="00F813F8">
        <w:trPr>
          <w:trHeight w:val="36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А23.30.016.001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670 руб.</w:t>
            </w:r>
          </w:p>
        </w:tc>
      </w:tr>
      <w:tr w:rsidR="009669F7" w:rsidRPr="000A5C1F" w:rsidTr="00F813F8">
        <w:trPr>
          <w:trHeight w:val="39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А23.30.016.002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620 руб.</w:t>
            </w:r>
          </w:p>
        </w:tc>
      </w:tr>
      <w:tr w:rsidR="009669F7" w:rsidRPr="000A5C1F" w:rsidTr="00F813F8">
        <w:trPr>
          <w:trHeight w:val="36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А23.30.016.003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Тракционная</w:t>
            </w:r>
            <w:proofErr w:type="spell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терапия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750 руб.</w:t>
            </w:r>
          </w:p>
        </w:tc>
      </w:tr>
      <w:tr w:rsidR="009669F7" w:rsidRPr="000A5C1F" w:rsidTr="00F813F8">
        <w:trPr>
          <w:trHeight w:val="34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Роликовый массаж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350 руб.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Сеанс мануальной терапии, 1 сеанс 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9669F7" w:rsidRPr="000A5C1F" w:rsidTr="00F813F8">
        <w:trPr>
          <w:trHeight w:val="300"/>
        </w:trPr>
        <w:tc>
          <w:tcPr>
            <w:tcW w:w="866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FFFF99" w:fill="FFFFCC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Тренажерный зал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FFFF99" w:fill="FFFFCC"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69F7" w:rsidRPr="000A5C1F" w:rsidTr="00F813F8">
        <w:trPr>
          <w:trHeight w:val="34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А21.03.004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Безлимитный</w:t>
            </w:r>
            <w:proofErr w:type="spell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абонемент в тренажерный зал (1 месяц)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950,00</w:t>
            </w:r>
          </w:p>
        </w:tc>
      </w:tr>
      <w:tr w:rsidR="009669F7" w:rsidRPr="000A5C1F" w:rsidTr="00F813F8">
        <w:trPr>
          <w:trHeight w:val="36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А21.03.006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Разовое занятие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150,00</w:t>
            </w:r>
          </w:p>
        </w:tc>
      </w:tr>
      <w:tr w:rsidR="009669F7" w:rsidRPr="000A5C1F" w:rsidTr="00F813F8">
        <w:trPr>
          <w:trHeight w:val="300"/>
        </w:trPr>
        <w:tc>
          <w:tcPr>
            <w:tcW w:w="104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FFFF99" w:fill="FFCC99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Косметический уход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SPA-массаж (90 минут)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2 000,00</w:t>
            </w:r>
          </w:p>
        </w:tc>
      </w:tr>
      <w:tr w:rsidR="009669F7" w:rsidRPr="000A5C1F" w:rsidTr="00F813F8">
        <w:trPr>
          <w:trHeight w:val="31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Испанский массаж тела (60 минут)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1 200,00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Хиромассаж</w:t>
            </w:r>
            <w:proofErr w:type="spell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(испанский массаж лица, 30 минут)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700,00</w:t>
            </w:r>
          </w:p>
        </w:tc>
      </w:tr>
      <w:tr w:rsidR="009669F7" w:rsidRPr="000A5C1F" w:rsidTr="00F813F8">
        <w:trPr>
          <w:trHeight w:val="34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Камала</w:t>
            </w:r>
            <w:proofErr w:type="spell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аюрведический</w:t>
            </w:r>
            <w:proofErr w:type="spell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массаж головы, 60 минут)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1200,00</w:t>
            </w:r>
          </w:p>
        </w:tc>
      </w:tr>
      <w:tr w:rsidR="009669F7" w:rsidRPr="000A5C1F" w:rsidTr="00F813F8">
        <w:trPr>
          <w:trHeight w:val="31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Пилинг</w:t>
            </w:r>
            <w:proofErr w:type="spell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-массаж тела (50 минут)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9669F7" w:rsidRPr="000A5C1F" w:rsidTr="00F813F8">
        <w:trPr>
          <w:trHeight w:val="300"/>
        </w:trPr>
        <w:tc>
          <w:tcPr>
            <w:tcW w:w="104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99" w:fill="FFCC99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КОМПЛЕКСНЫЕ ПРОГРАММЫ SPA-уход </w:t>
            </w:r>
          </w:p>
        </w:tc>
      </w:tr>
      <w:tr w:rsidR="009669F7" w:rsidRPr="000A5C1F" w:rsidTr="00F813F8">
        <w:trPr>
          <w:trHeight w:val="34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SPA-уход "Шоколадное наслаждение" 2 часа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3000,00</w:t>
            </w:r>
          </w:p>
        </w:tc>
      </w:tr>
      <w:tr w:rsidR="009669F7" w:rsidRPr="000A5C1F" w:rsidTr="00F813F8">
        <w:trPr>
          <w:trHeight w:val="34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SPA-уход "Медовое глазирование" 1,5 часа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3000,00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Лимфодренажный</w:t>
            </w:r>
            <w:proofErr w:type="spell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SPA-уход "Живые водоросли" 2-х дневная программа 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3500,00</w:t>
            </w:r>
          </w:p>
        </w:tc>
      </w:tr>
      <w:tr w:rsidR="009669F7" w:rsidRPr="000A5C1F" w:rsidTr="00F813F8">
        <w:trPr>
          <w:trHeight w:val="34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SPA-уход "Испанское средиземноморье" 1,5 часа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2600,00</w:t>
            </w:r>
          </w:p>
        </w:tc>
      </w:tr>
      <w:tr w:rsidR="009669F7" w:rsidRPr="000A5C1F" w:rsidTr="00F813F8">
        <w:trPr>
          <w:trHeight w:val="300"/>
        </w:trPr>
        <w:tc>
          <w:tcPr>
            <w:tcW w:w="104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99" w:fill="FFCC99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"Живые водоросли" </w:t>
            </w:r>
            <w:proofErr w:type="spellStart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лимфодренажный</w:t>
            </w:r>
            <w:proofErr w:type="spellEnd"/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уход по зонам</w:t>
            </w:r>
          </w:p>
        </w:tc>
      </w:tr>
      <w:tr w:rsidR="009669F7" w:rsidRPr="000A5C1F" w:rsidTr="00F813F8">
        <w:trPr>
          <w:trHeight w:val="36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Живот, обертывание ламинария 20 минут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600,00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Руки, обертывание ламинария 15 минут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400,00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Ноги, ягодицы + обертывание ламинария 30 минут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9669F7" w:rsidRPr="000A5C1F" w:rsidTr="00F813F8">
        <w:trPr>
          <w:trHeight w:val="300"/>
        </w:trPr>
        <w:tc>
          <w:tcPr>
            <w:tcW w:w="104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99" w:fill="FFCC99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КОМПЛЕКСНЫЕ ПРОГРАММЫ "Худеем вместе"</w:t>
            </w:r>
          </w:p>
        </w:tc>
      </w:tr>
      <w:tr w:rsidR="009669F7" w:rsidRPr="000A5C1F" w:rsidTr="00F813F8">
        <w:trPr>
          <w:trHeight w:val="33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 1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21170,00</w:t>
            </w:r>
          </w:p>
        </w:tc>
      </w:tr>
      <w:tr w:rsidR="009669F7" w:rsidRPr="000A5C1F" w:rsidTr="00F813F8">
        <w:trPr>
          <w:trHeight w:val="30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 2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12100,00</w:t>
            </w:r>
          </w:p>
        </w:tc>
      </w:tr>
      <w:tr w:rsidR="009669F7" w:rsidRPr="000A5C1F" w:rsidTr="00F813F8">
        <w:trPr>
          <w:trHeight w:val="300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 3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12000,00</w:t>
            </w:r>
          </w:p>
        </w:tc>
      </w:tr>
      <w:tr w:rsidR="009669F7" w:rsidRPr="000A5C1F" w:rsidTr="00F813F8">
        <w:trPr>
          <w:trHeight w:val="31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 4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669F7" w:rsidRPr="000A5C1F" w:rsidRDefault="009669F7" w:rsidP="00F8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C1F">
              <w:rPr>
                <w:rFonts w:ascii="Calibri" w:eastAsia="Times New Roman" w:hAnsi="Calibri" w:cs="Times New Roman"/>
                <w:color w:val="000000"/>
                <w:lang w:eastAsia="ru-RU"/>
              </w:rPr>
              <w:t>6500,00</w:t>
            </w:r>
          </w:p>
        </w:tc>
      </w:tr>
    </w:tbl>
    <w:p w:rsidR="007B78BF" w:rsidRPr="00F51BDA" w:rsidRDefault="007B78BF" w:rsidP="007B78BF">
      <w:pPr>
        <w:spacing w:after="0" w:line="240" w:lineRule="auto"/>
        <w:rPr>
          <w:rFonts w:ascii="Times New Roman" w:hAnsi="Times New Roman"/>
          <w:b/>
          <w:sz w:val="28"/>
        </w:rPr>
      </w:pPr>
      <w:r w:rsidRPr="00F51BDA">
        <w:rPr>
          <w:rFonts w:ascii="Times New Roman" w:hAnsi="Times New Roman"/>
          <w:b/>
          <w:sz w:val="28"/>
        </w:rPr>
        <w:lastRenderedPageBreak/>
        <w:t>Ужин</w:t>
      </w:r>
    </w:p>
    <w:p w:rsidR="007B78BF" w:rsidRDefault="007B78BF" w:rsidP="007B78B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Музыкально-развлекательная программа.</w:t>
      </w:r>
    </w:p>
    <w:p w:rsidR="007B78BF" w:rsidRDefault="007B78BF" w:rsidP="007B78BF">
      <w:pPr>
        <w:rPr>
          <w:rFonts w:ascii="Times New Roman" w:hAnsi="Times New Roman" w:cs="Times New Roman"/>
        </w:rPr>
      </w:pPr>
    </w:p>
    <w:p w:rsidR="007B78BF" w:rsidRDefault="007B78BF" w:rsidP="007B78BF">
      <w:pPr>
        <w:jc w:val="center"/>
        <w:rPr>
          <w:rFonts w:ascii="Times New Roman" w:hAnsi="Times New Roman" w:cs="Times New Roman"/>
          <w:b/>
          <w:sz w:val="32"/>
        </w:rPr>
      </w:pPr>
      <w:r w:rsidRPr="007B78BF">
        <w:rPr>
          <w:rFonts w:ascii="Times New Roman" w:hAnsi="Times New Roman" w:cs="Times New Roman"/>
          <w:b/>
          <w:sz w:val="32"/>
        </w:rPr>
        <w:t xml:space="preserve">2 день </w:t>
      </w:r>
    </w:p>
    <w:p w:rsidR="007B78BF" w:rsidRDefault="007B78BF" w:rsidP="007B78B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Завтрак</w:t>
      </w:r>
    </w:p>
    <w:p w:rsidR="007B78BF" w:rsidRDefault="007B78BF" w:rsidP="007B78BF">
      <w:pPr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ЛФК+дыхательная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гимнастика (30-40 минут) </w:t>
      </w:r>
    </w:p>
    <w:p w:rsidR="007B78BF" w:rsidRPr="007B78BF" w:rsidRDefault="007B78BF" w:rsidP="007B78BF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 w:rsidRPr="007B78BF">
        <w:rPr>
          <w:rFonts w:ascii="Times New Roman" w:hAnsi="Times New Roman"/>
          <w:b/>
          <w:sz w:val="28"/>
        </w:rPr>
        <w:t>Комлекс</w:t>
      </w:r>
      <w:proofErr w:type="spellEnd"/>
      <w:r w:rsidRPr="007B78BF">
        <w:rPr>
          <w:rFonts w:ascii="Times New Roman" w:hAnsi="Times New Roman"/>
          <w:b/>
          <w:sz w:val="28"/>
        </w:rPr>
        <w:t xml:space="preserve"> </w:t>
      </w:r>
      <w:r w:rsidR="008351DC">
        <w:rPr>
          <w:rFonts w:ascii="Times New Roman" w:hAnsi="Times New Roman"/>
          <w:b/>
          <w:sz w:val="28"/>
        </w:rPr>
        <w:t xml:space="preserve"> </w:t>
      </w:r>
      <w:r w:rsidRPr="007B78BF">
        <w:rPr>
          <w:rFonts w:ascii="Times New Roman" w:hAnsi="Times New Roman"/>
          <w:b/>
          <w:sz w:val="28"/>
        </w:rPr>
        <w:t>2,5 часа</w:t>
      </w:r>
    </w:p>
    <w:p w:rsidR="007B78BF" w:rsidRPr="007B78BF" w:rsidRDefault="007B78BF" w:rsidP="007B78BF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>Обед №6</w:t>
      </w:r>
    </w:p>
    <w:p w:rsidR="007B78BF" w:rsidRPr="007B78BF" w:rsidRDefault="007B78BF" w:rsidP="007B78BF">
      <w:pPr>
        <w:rPr>
          <w:rFonts w:ascii="Times New Roman" w:hAnsi="Times New Roman" w:cs="Times New Roman"/>
          <w:b/>
          <w:sz w:val="32"/>
          <w:u w:val="single"/>
        </w:rPr>
      </w:pPr>
      <w:r w:rsidRPr="007B78BF">
        <w:rPr>
          <w:rFonts w:ascii="Times New Roman" w:hAnsi="Times New Roman" w:cs="Times New Roman"/>
          <w:b/>
          <w:sz w:val="32"/>
          <w:u w:val="single"/>
        </w:rPr>
        <w:t xml:space="preserve">Свободное время. Предлагаются экскурсии на выбор: </w:t>
      </w:r>
    </w:p>
    <w:p w:rsidR="007B78BF" w:rsidRPr="009669F7" w:rsidRDefault="007B78BF" w:rsidP="009669F7">
      <w:pPr>
        <w:pStyle w:val="a4"/>
        <w:rPr>
          <w:rFonts w:ascii="Times New Roman" w:hAnsi="Times New Roman"/>
          <w:b/>
          <w:sz w:val="32"/>
        </w:rPr>
      </w:pPr>
      <w:r w:rsidRPr="009669F7">
        <w:rPr>
          <w:rFonts w:ascii="Times New Roman" w:hAnsi="Times New Roman"/>
          <w:b/>
          <w:sz w:val="32"/>
        </w:rPr>
        <w:t xml:space="preserve">-Немцы Поволжья с посещением г. Энгельса – 820 руб./чел </w:t>
      </w:r>
    </w:p>
    <w:p w:rsidR="009669F7" w:rsidRPr="009669F7" w:rsidRDefault="007B78BF" w:rsidP="009669F7">
      <w:pPr>
        <w:pStyle w:val="a4"/>
        <w:rPr>
          <w:rFonts w:ascii="Times New Roman" w:hAnsi="Times New Roman"/>
          <w:b/>
          <w:sz w:val="32"/>
        </w:rPr>
      </w:pPr>
      <w:r w:rsidRPr="009669F7">
        <w:rPr>
          <w:rFonts w:ascii="Times New Roman" w:hAnsi="Times New Roman"/>
          <w:b/>
          <w:sz w:val="32"/>
        </w:rPr>
        <w:t>- «Экскурсия в Парк покорителей космоса</w:t>
      </w:r>
      <w:r w:rsidR="009669F7" w:rsidRPr="009669F7">
        <w:t xml:space="preserve"> </w:t>
      </w:r>
      <w:r w:rsidR="009669F7" w:rsidRPr="009669F7">
        <w:rPr>
          <w:rFonts w:ascii="Times New Roman" w:hAnsi="Times New Roman"/>
          <w:b/>
          <w:sz w:val="32"/>
        </w:rPr>
        <w:t>на Месте Приземления Ю.А.Гагарина»</w:t>
      </w:r>
      <w:r w:rsidRPr="009669F7">
        <w:rPr>
          <w:rFonts w:ascii="Times New Roman" w:hAnsi="Times New Roman"/>
          <w:b/>
          <w:sz w:val="32"/>
        </w:rPr>
        <w:t>» - 600 руб.</w:t>
      </w:r>
      <w:r w:rsidR="009669F7" w:rsidRPr="009669F7">
        <w:rPr>
          <w:rFonts w:ascii="Times New Roman" w:hAnsi="Times New Roman"/>
          <w:b/>
          <w:sz w:val="32"/>
        </w:rPr>
        <w:t>/чел</w:t>
      </w:r>
    </w:p>
    <w:p w:rsidR="009669F7" w:rsidRDefault="009669F7" w:rsidP="009669F7">
      <w:pPr>
        <w:pStyle w:val="a4"/>
        <w:rPr>
          <w:rFonts w:ascii="Times New Roman" w:hAnsi="Times New Roman"/>
          <w:b/>
          <w:sz w:val="32"/>
        </w:rPr>
      </w:pPr>
      <w:r w:rsidRPr="009669F7">
        <w:rPr>
          <w:rFonts w:ascii="Times New Roman" w:hAnsi="Times New Roman"/>
          <w:b/>
          <w:sz w:val="32"/>
        </w:rPr>
        <w:t xml:space="preserve">-«Знакомьтесь, Энгельс» - 800 руб./чел </w:t>
      </w:r>
    </w:p>
    <w:p w:rsidR="009669F7" w:rsidRPr="009669F7" w:rsidRDefault="009669F7" w:rsidP="009669F7">
      <w:pPr>
        <w:pStyle w:val="a4"/>
        <w:rPr>
          <w:rFonts w:ascii="Times New Roman" w:hAnsi="Times New Roman"/>
          <w:b/>
          <w:sz w:val="32"/>
        </w:rPr>
      </w:pPr>
    </w:p>
    <w:p w:rsidR="007B78BF" w:rsidRPr="009669F7" w:rsidRDefault="009669F7" w:rsidP="007B78B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(Подробное описание смотрите в приложении!)</w:t>
      </w:r>
    </w:p>
    <w:p w:rsidR="007B78BF" w:rsidRDefault="007B78BF" w:rsidP="007B78B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Ужин №1</w:t>
      </w:r>
    </w:p>
    <w:p w:rsidR="007B78BF" w:rsidRDefault="007B78BF" w:rsidP="007B78B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Музыкально-развлекательная программа.</w:t>
      </w:r>
    </w:p>
    <w:p w:rsidR="007B78BF" w:rsidRDefault="007B78BF" w:rsidP="007B78B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B78BF" w:rsidRPr="009669F7" w:rsidRDefault="007B78BF" w:rsidP="007B78B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669F7">
        <w:rPr>
          <w:rFonts w:ascii="Times New Roman" w:hAnsi="Times New Roman"/>
          <w:b/>
          <w:sz w:val="32"/>
        </w:rPr>
        <w:t>3 день</w:t>
      </w:r>
    </w:p>
    <w:p w:rsidR="007B78BF" w:rsidRDefault="007B78BF" w:rsidP="007B78B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B78BF" w:rsidRDefault="007B78BF" w:rsidP="007B78B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Завтрак </w:t>
      </w:r>
    </w:p>
    <w:p w:rsidR="007B78BF" w:rsidRDefault="007B78BF" w:rsidP="007B78BF">
      <w:pPr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ЛФК+дыхательная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гимнастика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</w:rPr>
        <w:t xml:space="preserve">30-40 минут) </w:t>
      </w:r>
    </w:p>
    <w:p w:rsidR="007B78BF" w:rsidRDefault="007B78BF" w:rsidP="007B78BF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 w:rsidRPr="007B78BF">
        <w:rPr>
          <w:rFonts w:ascii="Times New Roman" w:hAnsi="Times New Roman"/>
          <w:b/>
          <w:sz w:val="28"/>
        </w:rPr>
        <w:t>Комлекс</w:t>
      </w:r>
      <w:proofErr w:type="spellEnd"/>
      <w:r w:rsidRPr="007B78BF">
        <w:rPr>
          <w:rFonts w:ascii="Times New Roman" w:hAnsi="Times New Roman"/>
          <w:b/>
          <w:sz w:val="28"/>
        </w:rPr>
        <w:t xml:space="preserve"> 2,5 часа</w:t>
      </w:r>
    </w:p>
    <w:p w:rsidR="007B78BF" w:rsidRPr="007B78BF" w:rsidRDefault="007B78BF" w:rsidP="007B78B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B78BF" w:rsidRPr="00F51BDA" w:rsidRDefault="007B78BF" w:rsidP="007B78BF">
      <w:pPr>
        <w:spacing w:after="0" w:line="240" w:lineRule="auto"/>
        <w:rPr>
          <w:rFonts w:ascii="Times New Roman" w:hAnsi="Times New Roman"/>
          <w:sz w:val="28"/>
        </w:rPr>
      </w:pPr>
      <w:r w:rsidRPr="003F4ED9">
        <w:rPr>
          <w:rFonts w:ascii="Times New Roman" w:hAnsi="Times New Roman"/>
          <w:b/>
          <w:sz w:val="28"/>
          <w:szCs w:val="28"/>
        </w:rPr>
        <w:t xml:space="preserve">После посещения центра, где туристы получат </w:t>
      </w:r>
      <w:proofErr w:type="gramStart"/>
      <w:r w:rsidRPr="003F4ED9">
        <w:rPr>
          <w:rFonts w:ascii="Times New Roman" w:hAnsi="Times New Roman"/>
          <w:b/>
          <w:sz w:val="28"/>
          <w:szCs w:val="28"/>
        </w:rPr>
        <w:t>необыкновенный</w:t>
      </w:r>
      <w:proofErr w:type="gramEnd"/>
      <w:r w:rsidRPr="003F4E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4ED9">
        <w:rPr>
          <w:rFonts w:ascii="Times New Roman" w:hAnsi="Times New Roman"/>
          <w:b/>
          <w:sz w:val="28"/>
          <w:szCs w:val="28"/>
        </w:rPr>
        <w:t>релакс</w:t>
      </w:r>
      <w:proofErr w:type="spellEnd"/>
      <w:r w:rsidRPr="003F4ED9">
        <w:rPr>
          <w:rFonts w:ascii="Times New Roman" w:hAnsi="Times New Roman"/>
          <w:b/>
          <w:sz w:val="28"/>
          <w:szCs w:val="28"/>
        </w:rPr>
        <w:t xml:space="preserve">, нас ждет экскурсия на </w:t>
      </w:r>
      <w:proofErr w:type="spellStart"/>
      <w:r w:rsidRPr="003F4ED9">
        <w:rPr>
          <w:rFonts w:ascii="Times New Roman" w:hAnsi="Times New Roman"/>
          <w:b/>
          <w:sz w:val="28"/>
          <w:szCs w:val="28"/>
        </w:rPr>
        <w:t>Крафтовую</w:t>
      </w:r>
      <w:proofErr w:type="spellEnd"/>
      <w:r w:rsidRPr="003F4ED9">
        <w:rPr>
          <w:rFonts w:ascii="Times New Roman" w:hAnsi="Times New Roman"/>
          <w:b/>
          <w:sz w:val="28"/>
          <w:szCs w:val="28"/>
        </w:rPr>
        <w:t xml:space="preserve"> пивоварню «Нового века».</w:t>
      </w:r>
    </w:p>
    <w:p w:rsidR="007B78BF" w:rsidRPr="0092753F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3F">
        <w:rPr>
          <w:rFonts w:ascii="Times New Roman" w:hAnsi="Times New Roman"/>
          <w:sz w:val="28"/>
          <w:szCs w:val="28"/>
        </w:rPr>
        <w:t>Пивоварня «</w:t>
      </w:r>
      <w:proofErr w:type="spellStart"/>
      <w:r w:rsidRPr="0092753F">
        <w:rPr>
          <w:rFonts w:ascii="Times New Roman" w:hAnsi="Times New Roman"/>
          <w:sz w:val="28"/>
          <w:szCs w:val="28"/>
        </w:rPr>
        <w:t>Nova</w:t>
      </w:r>
      <w:proofErr w:type="spellEnd"/>
      <w:r w:rsidR="008351DC" w:rsidRPr="009275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753F">
        <w:rPr>
          <w:rFonts w:ascii="Times New Roman" w:hAnsi="Times New Roman"/>
          <w:sz w:val="28"/>
          <w:szCs w:val="28"/>
        </w:rPr>
        <w:t>Brewery</w:t>
      </w:r>
      <w:proofErr w:type="spellEnd"/>
      <w:r w:rsidRPr="0092753F">
        <w:rPr>
          <w:rFonts w:ascii="Times New Roman" w:hAnsi="Times New Roman"/>
          <w:sz w:val="28"/>
          <w:szCs w:val="28"/>
        </w:rPr>
        <w:t>» производит настоящее живое (нефильтрованное) пиво, сваренное по рецептам мировых школ пивоварения на европейском оборудовании, с учетом современных тенденций пивоварения. При производстве используется высококачественное сырье, произведенное мировыми лидерами пивоваренного сырья.</w:t>
      </w:r>
    </w:p>
    <w:p w:rsidR="007B78BF" w:rsidRPr="003F4ED9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1DC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-</w:t>
      </w:r>
      <w:r w:rsidRPr="003F4ED9">
        <w:rPr>
          <w:rFonts w:ascii="Times New Roman" w:hAnsi="Times New Roman"/>
          <w:b/>
          <w:sz w:val="28"/>
          <w:szCs w:val="28"/>
        </w:rPr>
        <w:t>Экскурсия по Пивному заводу</w:t>
      </w:r>
      <w:r w:rsidRPr="003F4ED9">
        <w:rPr>
          <w:rFonts w:ascii="Times New Roman" w:hAnsi="Times New Roman"/>
          <w:sz w:val="28"/>
          <w:szCs w:val="28"/>
        </w:rPr>
        <w:t xml:space="preserve">. Рассказ технологии пивоварения, демонстрация оборудования и сырья. </w:t>
      </w:r>
    </w:p>
    <w:p w:rsidR="007B78BF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ED9">
        <w:rPr>
          <w:rFonts w:ascii="Times New Roman" w:hAnsi="Times New Roman"/>
          <w:b/>
          <w:sz w:val="28"/>
          <w:szCs w:val="28"/>
        </w:rPr>
        <w:t xml:space="preserve">Дегустация производимых сортов </w:t>
      </w:r>
      <w:proofErr w:type="spellStart"/>
      <w:r w:rsidRPr="003F4ED9">
        <w:rPr>
          <w:rFonts w:ascii="Times New Roman" w:hAnsi="Times New Roman"/>
          <w:b/>
          <w:sz w:val="28"/>
          <w:szCs w:val="28"/>
        </w:rPr>
        <w:t>свежесваренного</w:t>
      </w:r>
      <w:proofErr w:type="spellEnd"/>
      <w:r w:rsidR="008351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4ED9">
        <w:rPr>
          <w:rFonts w:ascii="Times New Roman" w:hAnsi="Times New Roman"/>
          <w:b/>
          <w:sz w:val="28"/>
          <w:szCs w:val="28"/>
        </w:rPr>
        <w:t>крафтового</w:t>
      </w:r>
      <w:proofErr w:type="spellEnd"/>
      <w:r w:rsidRPr="003F4ED9">
        <w:rPr>
          <w:rFonts w:ascii="Times New Roman" w:hAnsi="Times New Roman"/>
          <w:b/>
          <w:sz w:val="28"/>
          <w:szCs w:val="28"/>
        </w:rPr>
        <w:t xml:space="preserve"> пива</w:t>
      </w:r>
      <w:r w:rsidRPr="003F4ED9">
        <w:rPr>
          <w:rFonts w:ascii="Times New Roman" w:hAnsi="Times New Roman"/>
          <w:sz w:val="28"/>
          <w:szCs w:val="28"/>
        </w:rPr>
        <w:t xml:space="preserve"> (от 4 до 6 сортов) в кафе-баре «</w:t>
      </w:r>
      <w:proofErr w:type="gramStart"/>
      <w:r w:rsidRPr="003F4ED9">
        <w:rPr>
          <w:rFonts w:ascii="Times New Roman" w:hAnsi="Times New Roman"/>
          <w:sz w:val="28"/>
          <w:szCs w:val="28"/>
        </w:rPr>
        <w:t>Парк-отеля</w:t>
      </w:r>
      <w:proofErr w:type="gramEnd"/>
      <w:r w:rsidRPr="003F4ED9">
        <w:rPr>
          <w:rFonts w:ascii="Times New Roman" w:hAnsi="Times New Roman"/>
          <w:sz w:val="28"/>
          <w:szCs w:val="28"/>
        </w:rPr>
        <w:t xml:space="preserve"> Новый век»</w:t>
      </w:r>
    </w:p>
    <w:p w:rsidR="007B78BF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8BF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-</w:t>
      </w:r>
      <w:r w:rsidRPr="003F4ED9">
        <w:rPr>
          <w:rFonts w:ascii="Times New Roman" w:hAnsi="Times New Roman"/>
          <w:b/>
          <w:sz w:val="28"/>
          <w:szCs w:val="28"/>
        </w:rPr>
        <w:t>Пивной обед</w:t>
      </w:r>
      <w:r w:rsidRPr="003F4ED9">
        <w:rPr>
          <w:rFonts w:ascii="Times New Roman" w:hAnsi="Times New Roman"/>
          <w:sz w:val="28"/>
          <w:szCs w:val="28"/>
        </w:rPr>
        <w:t xml:space="preserve">. Туристам подается полноценный обед (первое, горячее с гарниром и десерт), включающий блюда, приготовленные на основе пива, например, пивной суп, </w:t>
      </w:r>
      <w:r w:rsidRPr="003F4ED9">
        <w:rPr>
          <w:rFonts w:ascii="Times New Roman" w:hAnsi="Times New Roman"/>
          <w:sz w:val="28"/>
          <w:szCs w:val="28"/>
        </w:rPr>
        <w:lastRenderedPageBreak/>
        <w:t>овощи в  пивном кляре, мясо, вымоченное в пиве, пивные блины, пивной хлеб и другое.</w:t>
      </w:r>
    </w:p>
    <w:p w:rsidR="007B78BF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8BF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-</w:t>
      </w:r>
      <w:r w:rsidR="0092753F">
        <w:rPr>
          <w:rFonts w:ascii="Times New Roman" w:hAnsi="Times New Roman"/>
          <w:b/>
          <w:sz w:val="28"/>
          <w:szCs w:val="28"/>
        </w:rPr>
        <w:t xml:space="preserve">Прогулка по </w:t>
      </w:r>
      <w:proofErr w:type="gramStart"/>
      <w:r w:rsidR="0092753F">
        <w:rPr>
          <w:rFonts w:ascii="Times New Roman" w:hAnsi="Times New Roman"/>
          <w:b/>
          <w:sz w:val="28"/>
          <w:szCs w:val="28"/>
        </w:rPr>
        <w:t>Парк-</w:t>
      </w:r>
      <w:r w:rsidRPr="003F4ED9">
        <w:rPr>
          <w:rFonts w:ascii="Times New Roman" w:hAnsi="Times New Roman"/>
          <w:b/>
          <w:sz w:val="28"/>
          <w:szCs w:val="28"/>
        </w:rPr>
        <w:t>отелю</w:t>
      </w:r>
      <w:proofErr w:type="gramEnd"/>
      <w:r w:rsidRPr="003F4ED9">
        <w:rPr>
          <w:rFonts w:ascii="Times New Roman" w:hAnsi="Times New Roman"/>
          <w:b/>
          <w:sz w:val="28"/>
          <w:szCs w:val="28"/>
        </w:rPr>
        <w:t xml:space="preserve"> Новый век.</w:t>
      </w:r>
      <w:r w:rsidRPr="003F4ED9">
        <w:rPr>
          <w:rFonts w:ascii="Times New Roman" w:hAnsi="Times New Roman"/>
          <w:sz w:val="28"/>
          <w:szCs w:val="28"/>
        </w:rPr>
        <w:t xml:space="preserve"> По желанию, приобретение </w:t>
      </w:r>
      <w:proofErr w:type="spellStart"/>
      <w:r w:rsidRPr="003F4ED9">
        <w:rPr>
          <w:rFonts w:ascii="Times New Roman" w:hAnsi="Times New Roman"/>
          <w:sz w:val="28"/>
          <w:szCs w:val="28"/>
        </w:rPr>
        <w:t>свежесваренного</w:t>
      </w:r>
      <w:proofErr w:type="spellEnd"/>
      <w:r w:rsidR="00835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ED9">
        <w:rPr>
          <w:rFonts w:ascii="Times New Roman" w:hAnsi="Times New Roman"/>
          <w:sz w:val="28"/>
          <w:szCs w:val="28"/>
        </w:rPr>
        <w:t>крафтового</w:t>
      </w:r>
      <w:proofErr w:type="spellEnd"/>
      <w:r w:rsidRPr="003F4ED9">
        <w:rPr>
          <w:rFonts w:ascii="Times New Roman" w:hAnsi="Times New Roman"/>
          <w:sz w:val="28"/>
          <w:szCs w:val="28"/>
        </w:rPr>
        <w:t xml:space="preserve"> пива, чтобы забрать с собой. </w:t>
      </w:r>
    </w:p>
    <w:p w:rsidR="008351DC" w:rsidRDefault="008351DC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8BF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8BF" w:rsidRDefault="007B78BF" w:rsidP="007B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Выезд. </w:t>
      </w:r>
    </w:p>
    <w:p w:rsidR="009669F7" w:rsidRDefault="009669F7" w:rsidP="009669F7">
      <w:pPr>
        <w:pStyle w:val="a4"/>
        <w:jc w:val="center"/>
        <w:rPr>
          <w:rFonts w:ascii="Times New Roman" w:hAnsi="Times New Roman"/>
          <w:b/>
          <w:sz w:val="40"/>
        </w:rPr>
      </w:pPr>
    </w:p>
    <w:p w:rsidR="007B78BF" w:rsidRPr="009669F7" w:rsidRDefault="009669F7" w:rsidP="009669F7">
      <w:pPr>
        <w:pStyle w:val="a4"/>
        <w:jc w:val="center"/>
        <w:rPr>
          <w:rFonts w:ascii="Times New Roman" w:hAnsi="Times New Roman"/>
          <w:b/>
          <w:sz w:val="40"/>
        </w:rPr>
      </w:pPr>
      <w:r w:rsidRPr="009669F7">
        <w:rPr>
          <w:rFonts w:ascii="Times New Roman" w:hAnsi="Times New Roman"/>
          <w:b/>
          <w:sz w:val="40"/>
        </w:rPr>
        <w:t>Стоимость</w:t>
      </w:r>
      <w:r w:rsidR="007B78BF" w:rsidRPr="009669F7">
        <w:rPr>
          <w:rFonts w:ascii="Times New Roman" w:hAnsi="Times New Roman"/>
          <w:b/>
          <w:sz w:val="40"/>
        </w:rPr>
        <w:t>:</w:t>
      </w:r>
    </w:p>
    <w:p w:rsidR="007B78BF" w:rsidRPr="009669F7" w:rsidRDefault="009669F7" w:rsidP="009669F7">
      <w:pPr>
        <w:pStyle w:val="a4"/>
        <w:jc w:val="center"/>
        <w:rPr>
          <w:rFonts w:ascii="Times New Roman" w:hAnsi="Times New Roman"/>
          <w:b/>
          <w:sz w:val="40"/>
        </w:rPr>
      </w:pPr>
      <w:r w:rsidRPr="009669F7">
        <w:rPr>
          <w:rFonts w:ascii="Times New Roman" w:hAnsi="Times New Roman"/>
          <w:b/>
          <w:sz w:val="40"/>
        </w:rPr>
        <w:t>Размещение</w:t>
      </w:r>
      <w:r w:rsidR="007B78BF" w:rsidRPr="009669F7">
        <w:rPr>
          <w:rFonts w:ascii="Times New Roman" w:hAnsi="Times New Roman"/>
          <w:b/>
          <w:sz w:val="40"/>
        </w:rPr>
        <w:t xml:space="preserve"> в двухместном 11 500 руб.</w:t>
      </w:r>
    </w:p>
    <w:p w:rsidR="007B78BF" w:rsidRPr="009669F7" w:rsidRDefault="009669F7" w:rsidP="009669F7">
      <w:pPr>
        <w:pStyle w:val="a4"/>
        <w:jc w:val="center"/>
        <w:rPr>
          <w:rFonts w:ascii="Times New Roman" w:hAnsi="Times New Roman"/>
          <w:b/>
          <w:sz w:val="40"/>
        </w:rPr>
      </w:pPr>
      <w:r w:rsidRPr="009669F7">
        <w:rPr>
          <w:rFonts w:ascii="Times New Roman" w:hAnsi="Times New Roman"/>
          <w:b/>
          <w:sz w:val="40"/>
        </w:rPr>
        <w:t>Размещение</w:t>
      </w:r>
      <w:r w:rsidR="007B78BF" w:rsidRPr="009669F7">
        <w:rPr>
          <w:rFonts w:ascii="Times New Roman" w:hAnsi="Times New Roman"/>
          <w:b/>
          <w:sz w:val="40"/>
        </w:rPr>
        <w:t xml:space="preserve"> в одноместном 12 500 руб.</w:t>
      </w:r>
    </w:p>
    <w:p w:rsidR="009669F7" w:rsidRDefault="009669F7" w:rsidP="009669F7">
      <w:pPr>
        <w:jc w:val="center"/>
        <w:rPr>
          <w:rFonts w:ascii="Times New Roman" w:hAnsi="Times New Roman" w:cs="Times New Roman"/>
          <w:b/>
          <w:sz w:val="32"/>
        </w:rPr>
      </w:pPr>
    </w:p>
    <w:p w:rsidR="009669F7" w:rsidRPr="0051714D" w:rsidRDefault="009669F7" w:rsidP="009669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14D">
        <w:rPr>
          <w:rFonts w:ascii="Times New Roman" w:hAnsi="Times New Roman"/>
          <w:b/>
          <w:sz w:val="28"/>
          <w:szCs w:val="28"/>
        </w:rPr>
        <w:t xml:space="preserve">В стоимость входит: транспортное обслуживание, экскурсионное обслуживание, встреча с врачом, </w:t>
      </w:r>
      <w:r>
        <w:rPr>
          <w:rFonts w:ascii="Times New Roman" w:hAnsi="Times New Roman"/>
          <w:b/>
          <w:sz w:val="28"/>
          <w:szCs w:val="28"/>
        </w:rPr>
        <w:t>о</w:t>
      </w:r>
      <w:r w:rsidRPr="009669F7">
        <w:rPr>
          <w:rFonts w:ascii="Times New Roman" w:hAnsi="Times New Roman"/>
          <w:b/>
          <w:sz w:val="28"/>
          <w:szCs w:val="28"/>
        </w:rPr>
        <w:t>смотр и кон</w:t>
      </w:r>
      <w:r>
        <w:rPr>
          <w:rFonts w:ascii="Times New Roman" w:hAnsi="Times New Roman"/>
          <w:b/>
          <w:sz w:val="28"/>
          <w:szCs w:val="28"/>
        </w:rPr>
        <w:t>сультация врача-физиотерапевта, к</w:t>
      </w:r>
      <w:r w:rsidRPr="009669F7">
        <w:rPr>
          <w:rFonts w:ascii="Times New Roman" w:hAnsi="Times New Roman"/>
          <w:b/>
          <w:sz w:val="28"/>
          <w:szCs w:val="28"/>
        </w:rPr>
        <w:t>омплекс 2,5 часа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1714D">
        <w:rPr>
          <w:rFonts w:ascii="Times New Roman" w:hAnsi="Times New Roman"/>
          <w:b/>
          <w:sz w:val="28"/>
          <w:szCs w:val="28"/>
        </w:rPr>
        <w:t>обед, ужин, завтрак,</w:t>
      </w:r>
      <w:r w:rsidRPr="0051714D"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ЛФК</w:t>
      </w:r>
      <w:r w:rsidR="008351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+</w:t>
      </w:r>
      <w:r w:rsidR="008351DC">
        <w:rPr>
          <w:rFonts w:ascii="Times New Roman" w:hAnsi="Times New Roman"/>
          <w:b/>
          <w:sz w:val="28"/>
          <w:szCs w:val="28"/>
        </w:rPr>
        <w:t xml:space="preserve"> </w:t>
      </w:r>
      <w:r w:rsidRPr="0051714D">
        <w:rPr>
          <w:rFonts w:ascii="Times New Roman" w:hAnsi="Times New Roman"/>
          <w:b/>
          <w:sz w:val="28"/>
          <w:szCs w:val="28"/>
        </w:rPr>
        <w:t xml:space="preserve">дыхательная гимнастика, экскурсия </w:t>
      </w:r>
      <w:r>
        <w:rPr>
          <w:rFonts w:ascii="Times New Roman" w:hAnsi="Times New Roman"/>
          <w:b/>
          <w:sz w:val="28"/>
          <w:szCs w:val="28"/>
        </w:rPr>
        <w:t>на</w:t>
      </w:r>
      <w:r w:rsidRPr="0051714D">
        <w:rPr>
          <w:rFonts w:ascii="Times New Roman" w:hAnsi="Times New Roman"/>
          <w:b/>
          <w:sz w:val="28"/>
          <w:szCs w:val="28"/>
        </w:rPr>
        <w:t xml:space="preserve"> пивоварню с дегустацией пива, обедом и прогулкой по парк - отелю, музыкально-развлекательная программа, проживание в 2х местном номере или одноместном</w:t>
      </w:r>
      <w:r>
        <w:rPr>
          <w:rFonts w:ascii="Times New Roman" w:hAnsi="Times New Roman"/>
          <w:b/>
          <w:sz w:val="28"/>
          <w:szCs w:val="28"/>
        </w:rPr>
        <w:t xml:space="preserve"> номере</w:t>
      </w:r>
      <w:r w:rsidRPr="0051714D">
        <w:rPr>
          <w:rFonts w:ascii="Times New Roman" w:hAnsi="Times New Roman"/>
          <w:b/>
          <w:sz w:val="28"/>
          <w:szCs w:val="28"/>
        </w:rPr>
        <w:t xml:space="preserve"> с завтраками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669F7" w:rsidRDefault="009669F7" w:rsidP="009669F7">
      <w:pPr>
        <w:jc w:val="center"/>
        <w:rPr>
          <w:rFonts w:ascii="Times New Roman" w:hAnsi="Times New Roman" w:cs="Times New Roman"/>
          <w:b/>
          <w:sz w:val="32"/>
        </w:rPr>
      </w:pPr>
    </w:p>
    <w:p w:rsidR="009669F7" w:rsidRDefault="009669F7" w:rsidP="009669F7">
      <w:pPr>
        <w:jc w:val="center"/>
        <w:rPr>
          <w:rFonts w:ascii="Times New Roman" w:hAnsi="Times New Roman" w:cs="Times New Roman"/>
          <w:b/>
          <w:sz w:val="32"/>
        </w:rPr>
      </w:pPr>
    </w:p>
    <w:p w:rsidR="009669F7" w:rsidRDefault="009669F7" w:rsidP="009669F7">
      <w:pPr>
        <w:jc w:val="center"/>
        <w:rPr>
          <w:rFonts w:ascii="Times New Roman" w:hAnsi="Times New Roman" w:cs="Times New Roman"/>
          <w:b/>
          <w:sz w:val="32"/>
        </w:rPr>
      </w:pPr>
    </w:p>
    <w:p w:rsidR="009669F7" w:rsidRDefault="009669F7" w:rsidP="0092753F">
      <w:pPr>
        <w:rPr>
          <w:rFonts w:ascii="Times New Roman" w:hAnsi="Times New Roman" w:cs="Times New Roman"/>
          <w:b/>
          <w:sz w:val="32"/>
        </w:rPr>
      </w:pPr>
    </w:p>
    <w:p w:rsidR="0092753F" w:rsidRDefault="0092753F" w:rsidP="0092753F">
      <w:pPr>
        <w:rPr>
          <w:rFonts w:ascii="Times New Roman" w:hAnsi="Times New Roman" w:cs="Times New Roman"/>
          <w:b/>
          <w:sz w:val="32"/>
        </w:rPr>
      </w:pPr>
    </w:p>
    <w:p w:rsidR="0092753F" w:rsidRDefault="0092753F" w:rsidP="0092753F">
      <w:pPr>
        <w:rPr>
          <w:rFonts w:ascii="Times New Roman" w:hAnsi="Times New Roman" w:cs="Times New Roman"/>
          <w:b/>
          <w:sz w:val="32"/>
        </w:rPr>
      </w:pPr>
    </w:p>
    <w:p w:rsidR="0092753F" w:rsidRDefault="0092753F" w:rsidP="0092753F">
      <w:pPr>
        <w:rPr>
          <w:rFonts w:ascii="Times New Roman" w:hAnsi="Times New Roman" w:cs="Times New Roman"/>
          <w:b/>
          <w:sz w:val="32"/>
        </w:rPr>
      </w:pPr>
    </w:p>
    <w:p w:rsidR="0092753F" w:rsidRDefault="0092753F" w:rsidP="0092753F">
      <w:pPr>
        <w:rPr>
          <w:rFonts w:ascii="Times New Roman" w:hAnsi="Times New Roman" w:cs="Times New Roman"/>
          <w:b/>
          <w:sz w:val="32"/>
        </w:rPr>
      </w:pPr>
    </w:p>
    <w:p w:rsidR="0092753F" w:rsidRDefault="0092753F" w:rsidP="0092753F">
      <w:pPr>
        <w:rPr>
          <w:rFonts w:ascii="Times New Roman" w:hAnsi="Times New Roman" w:cs="Times New Roman"/>
          <w:b/>
          <w:sz w:val="32"/>
        </w:rPr>
      </w:pPr>
    </w:p>
    <w:p w:rsidR="0092753F" w:rsidRDefault="0092753F" w:rsidP="0092753F">
      <w:pPr>
        <w:rPr>
          <w:rFonts w:ascii="Times New Roman" w:hAnsi="Times New Roman" w:cs="Times New Roman"/>
          <w:b/>
          <w:sz w:val="32"/>
        </w:rPr>
      </w:pPr>
    </w:p>
    <w:p w:rsidR="0092753F" w:rsidRDefault="0092753F" w:rsidP="0092753F">
      <w:pPr>
        <w:rPr>
          <w:rFonts w:ascii="Times New Roman" w:hAnsi="Times New Roman" w:cs="Times New Roman"/>
          <w:b/>
          <w:sz w:val="32"/>
        </w:rPr>
      </w:pPr>
    </w:p>
    <w:p w:rsidR="0092753F" w:rsidRDefault="0092753F" w:rsidP="0092753F">
      <w:pPr>
        <w:rPr>
          <w:rFonts w:ascii="Times New Roman" w:hAnsi="Times New Roman" w:cs="Times New Roman"/>
          <w:b/>
          <w:sz w:val="32"/>
        </w:rPr>
      </w:pPr>
    </w:p>
    <w:p w:rsidR="009669F7" w:rsidRDefault="009669F7" w:rsidP="009669F7">
      <w:pPr>
        <w:jc w:val="center"/>
        <w:rPr>
          <w:rFonts w:ascii="Times New Roman" w:hAnsi="Times New Roman" w:cs="Times New Roman"/>
          <w:b/>
          <w:sz w:val="32"/>
        </w:rPr>
      </w:pPr>
    </w:p>
    <w:p w:rsidR="009669F7" w:rsidRDefault="009669F7" w:rsidP="009669F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Приложение:</w:t>
      </w:r>
    </w:p>
    <w:p w:rsidR="009669F7" w:rsidRDefault="009669F7" w:rsidP="009669F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(экскурсии на выбор, дополнительно оплачивать)</w:t>
      </w:r>
    </w:p>
    <w:p w:rsidR="009669F7" w:rsidRPr="009669F7" w:rsidRDefault="009669F7" w:rsidP="009669F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1.</w:t>
      </w:r>
      <w:r w:rsidRPr="009669F7">
        <w:rPr>
          <w:rFonts w:ascii="Times New Roman" w:hAnsi="Times New Roman" w:cs="Times New Roman"/>
          <w:b/>
          <w:sz w:val="40"/>
          <w:szCs w:val="28"/>
        </w:rPr>
        <w:t>Знакомьтесь, Энгельс!</w:t>
      </w:r>
    </w:p>
    <w:p w:rsidR="009669F7" w:rsidRPr="009669F7" w:rsidRDefault="0092753F" w:rsidP="00966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с гидом в Парк-отеле Новый Век</w:t>
      </w:r>
      <w:bookmarkStart w:id="0" w:name="_GoBack"/>
      <w:bookmarkEnd w:id="0"/>
      <w:r w:rsidR="009669F7" w:rsidRPr="009669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9F7" w:rsidRPr="009669F7" w:rsidRDefault="009669F7" w:rsidP="00966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F7">
        <w:rPr>
          <w:rFonts w:ascii="Times New Roman" w:hAnsi="Times New Roman" w:cs="Times New Roman"/>
          <w:b/>
          <w:sz w:val="28"/>
          <w:szCs w:val="28"/>
        </w:rPr>
        <w:t xml:space="preserve">Обзорная экскурсия по г. Энгельс. </w:t>
      </w:r>
    </w:p>
    <w:p w:rsidR="009669F7" w:rsidRPr="009669F7" w:rsidRDefault="009669F7" w:rsidP="00966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F7">
        <w:rPr>
          <w:rFonts w:ascii="Times New Roman" w:hAnsi="Times New Roman" w:cs="Times New Roman"/>
          <w:sz w:val="28"/>
          <w:szCs w:val="28"/>
        </w:rPr>
        <w:t xml:space="preserve">г. Энгельс (до 1914 года – Покровская Слобода, до 1931 года – Покровск) – город Саратовской области, второй по числу жителей города. </w:t>
      </w:r>
      <w:proofErr w:type="gramStart"/>
      <w:r w:rsidRPr="009669F7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9669F7">
        <w:rPr>
          <w:rFonts w:ascii="Times New Roman" w:hAnsi="Times New Roman" w:cs="Times New Roman"/>
          <w:sz w:val="28"/>
          <w:szCs w:val="28"/>
        </w:rPr>
        <w:t xml:space="preserve"> в 1747 году, с 1922 по 1941 годы – столица Автономной Республики Немцев Поволжья. </w:t>
      </w:r>
    </w:p>
    <w:p w:rsidR="009669F7" w:rsidRPr="009669F7" w:rsidRDefault="009669F7" w:rsidP="00966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F7">
        <w:rPr>
          <w:rFonts w:ascii="Times New Roman" w:hAnsi="Times New Roman" w:cs="Times New Roman"/>
          <w:sz w:val="28"/>
          <w:szCs w:val="28"/>
        </w:rPr>
        <w:t>Во время экскурсии вы познакомитесь с архитектурными постройками кон. XIX – нач. XX вв., имена наших земляков, выдающихся деятелей искусств, прославивших наш город далеко за его пределами.</w:t>
      </w:r>
    </w:p>
    <w:p w:rsidR="009669F7" w:rsidRPr="009669F7" w:rsidRDefault="009669F7" w:rsidP="00966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F7">
        <w:rPr>
          <w:rFonts w:ascii="Times New Roman" w:hAnsi="Times New Roman" w:cs="Times New Roman"/>
          <w:sz w:val="28"/>
          <w:szCs w:val="28"/>
        </w:rPr>
        <w:t xml:space="preserve">     Во время экскурсии вы подробно узнаете о жизни Энгельса как тылового города, подготовке военных кадров, о воинских частях, дислоцировавшихся здесь во время войны. В нашем городе ее выполняли три военных учебных заведения: </w:t>
      </w:r>
      <w:proofErr w:type="spellStart"/>
      <w:r w:rsidRPr="009669F7">
        <w:rPr>
          <w:rFonts w:ascii="Times New Roman" w:hAnsi="Times New Roman" w:cs="Times New Roman"/>
          <w:sz w:val="28"/>
          <w:szCs w:val="28"/>
        </w:rPr>
        <w:t>Энгельсская</w:t>
      </w:r>
      <w:proofErr w:type="spellEnd"/>
      <w:r w:rsidRPr="009669F7">
        <w:rPr>
          <w:rFonts w:ascii="Times New Roman" w:hAnsi="Times New Roman" w:cs="Times New Roman"/>
          <w:sz w:val="28"/>
          <w:szCs w:val="28"/>
        </w:rPr>
        <w:t xml:space="preserve"> военная авиационная школа пилотов, эвакуированное из Ленинграда училище ПВО ВМФ (</w:t>
      </w:r>
      <w:proofErr w:type="spellStart"/>
      <w:r w:rsidRPr="009669F7">
        <w:rPr>
          <w:rFonts w:ascii="Times New Roman" w:hAnsi="Times New Roman" w:cs="Times New Roman"/>
          <w:sz w:val="28"/>
          <w:szCs w:val="28"/>
        </w:rPr>
        <w:t>противоздушной</w:t>
      </w:r>
      <w:proofErr w:type="spellEnd"/>
      <w:r w:rsidRPr="009669F7">
        <w:rPr>
          <w:rFonts w:ascii="Times New Roman" w:hAnsi="Times New Roman" w:cs="Times New Roman"/>
          <w:sz w:val="28"/>
          <w:szCs w:val="28"/>
        </w:rPr>
        <w:t xml:space="preserve">  обороны Военно-Морского флота) и объединенная школа Волжской военной флотилии. Уникальна роль г. Энгельса в подготовке летных кадров для военно-воздушных сил нашей страны. История женских авиаполков получила всеобщую известность</w:t>
      </w:r>
      <w:proofErr w:type="gramStart"/>
      <w:r w:rsidRPr="009669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9F7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9669F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669F7">
        <w:rPr>
          <w:rFonts w:ascii="Times New Roman" w:hAnsi="Times New Roman" w:cs="Times New Roman"/>
          <w:sz w:val="28"/>
          <w:szCs w:val="28"/>
        </w:rPr>
        <w:t xml:space="preserve">очные ведьмы Марины Расковой – женский авиационный полк. </w:t>
      </w:r>
      <w:proofErr w:type="gramStart"/>
      <w:r w:rsidRPr="009669F7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proofErr w:type="spellStart"/>
      <w:r w:rsidRPr="009669F7">
        <w:rPr>
          <w:rFonts w:ascii="Times New Roman" w:hAnsi="Times New Roman" w:cs="Times New Roman"/>
          <w:sz w:val="28"/>
          <w:szCs w:val="28"/>
        </w:rPr>
        <w:t>слаживание</w:t>
      </w:r>
      <w:proofErr w:type="spellEnd"/>
      <w:r w:rsidRPr="009669F7">
        <w:rPr>
          <w:rFonts w:ascii="Times New Roman" w:hAnsi="Times New Roman" w:cs="Times New Roman"/>
          <w:sz w:val="28"/>
          <w:szCs w:val="28"/>
        </w:rPr>
        <w:t xml:space="preserve"> полка проводилось в г. Энгельсе) </w:t>
      </w:r>
      <w:proofErr w:type="gramEnd"/>
    </w:p>
    <w:p w:rsidR="009669F7" w:rsidRPr="009669F7" w:rsidRDefault="009669F7" w:rsidP="00966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9F7">
        <w:rPr>
          <w:rFonts w:ascii="Times New Roman" w:hAnsi="Times New Roman" w:cs="Times New Roman"/>
          <w:b/>
          <w:sz w:val="28"/>
          <w:szCs w:val="28"/>
        </w:rPr>
        <w:t>По пути следования вы увидите</w:t>
      </w:r>
      <w:r w:rsidRPr="009669F7">
        <w:rPr>
          <w:rFonts w:ascii="Times New Roman" w:hAnsi="Times New Roman" w:cs="Times New Roman"/>
          <w:sz w:val="28"/>
          <w:szCs w:val="28"/>
        </w:rPr>
        <w:t xml:space="preserve">: памятник 148-ой Черниговской Краснознаменной ордена Суворова стрелковой дивизии, сформированной в 1939 г. под командованием полковника Ф.М. </w:t>
      </w:r>
      <w:proofErr w:type="spellStart"/>
      <w:r w:rsidRPr="009669F7">
        <w:rPr>
          <w:rFonts w:ascii="Times New Roman" w:hAnsi="Times New Roman" w:cs="Times New Roman"/>
          <w:sz w:val="28"/>
          <w:szCs w:val="28"/>
        </w:rPr>
        <w:t>Черокманова</w:t>
      </w:r>
      <w:proofErr w:type="spellEnd"/>
      <w:r w:rsidRPr="009669F7">
        <w:rPr>
          <w:rFonts w:ascii="Times New Roman" w:hAnsi="Times New Roman" w:cs="Times New Roman"/>
          <w:sz w:val="28"/>
          <w:szCs w:val="28"/>
        </w:rPr>
        <w:t>: монумент «Защитная управляемая ракета (5Я23) на пусковой установке  (СМ90) зенитного ракетного комплекса С-75, - посетите обелиск «Георгиевские ленты» в сквере у Летного городка, где установлен уникальный самолет, самый массовый бомбардировщик, состоявший на вооружении двадцати полков Дальней Авиации – ТУ-16</w:t>
      </w:r>
      <w:proofErr w:type="gramEnd"/>
      <w:r w:rsidRPr="009669F7">
        <w:rPr>
          <w:rFonts w:ascii="Times New Roman" w:hAnsi="Times New Roman" w:cs="Times New Roman"/>
          <w:sz w:val="28"/>
          <w:szCs w:val="28"/>
        </w:rPr>
        <w:t xml:space="preserve"> (ракетоносец).</w:t>
      </w:r>
    </w:p>
    <w:p w:rsidR="009669F7" w:rsidRPr="009669F7" w:rsidRDefault="009669F7" w:rsidP="00966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F7">
        <w:rPr>
          <w:rFonts w:ascii="Times New Roman" w:hAnsi="Times New Roman" w:cs="Times New Roman"/>
          <w:b/>
          <w:sz w:val="28"/>
          <w:szCs w:val="28"/>
        </w:rPr>
        <w:t xml:space="preserve">Далее нас ждет пешеходная экскурсия по историческому центру города Энгельса. </w:t>
      </w:r>
      <w:r w:rsidRPr="009669F7">
        <w:rPr>
          <w:rFonts w:ascii="Times New Roman" w:hAnsi="Times New Roman" w:cs="Times New Roman"/>
          <w:sz w:val="28"/>
          <w:szCs w:val="28"/>
        </w:rPr>
        <w:t xml:space="preserve">Во время экскурсии  Вы  посетите сквер им. Альфреда Шнитке, великого композитора и выдающего музыкального деятеля второй половины </w:t>
      </w:r>
      <w:proofErr w:type="spellStart"/>
      <w:proofErr w:type="gramStart"/>
      <w:r w:rsidRPr="009669F7">
        <w:rPr>
          <w:rFonts w:ascii="Times New Roman" w:hAnsi="Times New Roman" w:cs="Times New Roman"/>
          <w:sz w:val="28"/>
          <w:szCs w:val="28"/>
        </w:rPr>
        <w:t>половины</w:t>
      </w:r>
      <w:proofErr w:type="spellEnd"/>
      <w:proofErr w:type="gramEnd"/>
      <w:r w:rsidRPr="009669F7">
        <w:rPr>
          <w:rFonts w:ascii="Times New Roman" w:hAnsi="Times New Roman" w:cs="Times New Roman"/>
          <w:sz w:val="28"/>
          <w:szCs w:val="28"/>
        </w:rPr>
        <w:t xml:space="preserve"> XX в., сквер им. Андрея Мыльникова(гениальный  советский и российский живописец), </w:t>
      </w:r>
    </w:p>
    <w:p w:rsidR="009669F7" w:rsidRPr="009669F7" w:rsidRDefault="009669F7" w:rsidP="009669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F7">
        <w:rPr>
          <w:rFonts w:ascii="Times New Roman" w:hAnsi="Times New Roman" w:cs="Times New Roman"/>
          <w:b/>
          <w:sz w:val="28"/>
          <w:szCs w:val="28"/>
        </w:rPr>
        <w:t xml:space="preserve">Посещение картинной галереи А. Мыльникова. </w:t>
      </w:r>
    </w:p>
    <w:p w:rsidR="009669F7" w:rsidRPr="009669F7" w:rsidRDefault="009669F7" w:rsidP="00966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F7">
        <w:rPr>
          <w:rFonts w:ascii="Times New Roman" w:hAnsi="Times New Roman" w:cs="Times New Roman"/>
          <w:sz w:val="28"/>
          <w:szCs w:val="28"/>
        </w:rPr>
        <w:t>Потом у туристов будет возможность прогуляться по городскому парку</w:t>
      </w:r>
      <w:r w:rsidRPr="009669F7">
        <w:t xml:space="preserve"> </w:t>
      </w:r>
      <w:proofErr w:type="gramStart"/>
      <w:r w:rsidRPr="009669F7">
        <w:t>–(</w:t>
      </w:r>
      <w:proofErr w:type="gramEnd"/>
      <w:r w:rsidRPr="009669F7">
        <w:rPr>
          <w:rFonts w:ascii="Times New Roman" w:hAnsi="Times New Roman" w:cs="Times New Roman"/>
          <w:sz w:val="28"/>
          <w:szCs w:val="28"/>
        </w:rPr>
        <w:t xml:space="preserve">любимая зона отдыха с современными аттракционами, фонтанами, сетью кафе, замечательной природой в сочетании с волжскими просторами.,) набережной г. Энгельса и полюбоваться красотами Великой Волги, побываете у Обелиска Победы на набережной им. Генерал-лейтенанта </w:t>
      </w:r>
      <w:proofErr w:type="spellStart"/>
      <w:r w:rsidRPr="009669F7">
        <w:rPr>
          <w:rFonts w:ascii="Times New Roman" w:hAnsi="Times New Roman" w:cs="Times New Roman"/>
          <w:sz w:val="28"/>
          <w:szCs w:val="28"/>
        </w:rPr>
        <w:t>М.М.Рудченко</w:t>
      </w:r>
      <w:proofErr w:type="spellEnd"/>
      <w:r w:rsidRPr="009669F7">
        <w:rPr>
          <w:rFonts w:ascii="Times New Roman" w:hAnsi="Times New Roman" w:cs="Times New Roman"/>
          <w:sz w:val="28"/>
          <w:szCs w:val="28"/>
        </w:rPr>
        <w:t>, посвященного памяти Героям фронта и тыла.</w:t>
      </w:r>
    </w:p>
    <w:p w:rsidR="009669F7" w:rsidRPr="009669F7" w:rsidRDefault="009669F7" w:rsidP="00966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2. </w:t>
      </w:r>
      <w:r w:rsidRPr="009669F7">
        <w:rPr>
          <w:rFonts w:ascii="Times New Roman" w:hAnsi="Times New Roman" w:cs="Times New Roman"/>
          <w:b/>
          <w:sz w:val="32"/>
        </w:rPr>
        <w:t xml:space="preserve">«Экскурсия в Парк покорителей космоса </w:t>
      </w:r>
    </w:p>
    <w:p w:rsidR="009669F7" w:rsidRPr="009669F7" w:rsidRDefault="009669F7" w:rsidP="00966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669F7">
        <w:rPr>
          <w:rFonts w:ascii="Times New Roman" w:hAnsi="Times New Roman" w:cs="Times New Roman"/>
          <w:b/>
          <w:sz w:val="32"/>
        </w:rPr>
        <w:t>на Месте Приземления Ю.А.Гагарина»</w:t>
      </w:r>
    </w:p>
    <w:p w:rsidR="009669F7" w:rsidRPr="009669F7" w:rsidRDefault="009669F7" w:rsidP="00966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669F7" w:rsidRP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69F7">
        <w:rPr>
          <w:sz w:val="32"/>
        </w:rPr>
        <w:t xml:space="preserve">- </w:t>
      </w:r>
      <w:r w:rsidRPr="009669F7">
        <w:rPr>
          <w:rFonts w:ascii="Times New Roman" w:hAnsi="Times New Roman" w:cs="Times New Roman"/>
          <w:b/>
          <w:sz w:val="28"/>
        </w:rPr>
        <w:t xml:space="preserve">Встреча группы с гидом. Отправление. </w:t>
      </w:r>
    </w:p>
    <w:p w:rsidR="009669F7" w:rsidRPr="009669F7" w:rsidRDefault="009669F7" w:rsidP="009669F7">
      <w:pPr>
        <w:spacing w:after="0" w:line="240" w:lineRule="auto"/>
        <w:jc w:val="both"/>
        <w:rPr>
          <w:b/>
          <w:sz w:val="32"/>
        </w:rPr>
      </w:pPr>
      <w:r w:rsidRPr="009669F7">
        <w:rPr>
          <w:rFonts w:ascii="Times New Roman" w:hAnsi="Times New Roman" w:cs="Times New Roman"/>
          <w:sz w:val="24"/>
        </w:rPr>
        <w:t>По пути следования интересная информация, связанная с тематикой экскурсии, небольшая обзорная экскурсия.</w:t>
      </w:r>
    </w:p>
    <w:p w:rsidR="009669F7" w:rsidRP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F7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9669F7">
        <w:rPr>
          <w:rFonts w:ascii="Times New Roman" w:hAnsi="Times New Roman" w:cs="Times New Roman"/>
          <w:b/>
          <w:sz w:val="28"/>
          <w:szCs w:val="28"/>
        </w:rPr>
        <w:t xml:space="preserve">Прибытие в «Парк Покорителей Космоса». </w:t>
      </w:r>
    </w:p>
    <w:p w:rsidR="009669F7" w:rsidRP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69F7">
        <w:rPr>
          <w:rFonts w:ascii="Times New Roman" w:hAnsi="Times New Roman" w:cs="Times New Roman"/>
          <w:b/>
          <w:sz w:val="24"/>
        </w:rPr>
        <w:t xml:space="preserve">     Парк покорителей космоса" был открыт на месте приземления первого космонавта Юрия Гагарина</w:t>
      </w:r>
      <w:r w:rsidRPr="009669F7">
        <w:rPr>
          <w:rFonts w:ascii="Times New Roman" w:hAnsi="Times New Roman" w:cs="Times New Roman"/>
          <w:sz w:val="24"/>
        </w:rPr>
        <w:t xml:space="preserve"> в Энгельсском районе</w:t>
      </w:r>
      <w:r w:rsidRPr="009669F7">
        <w:rPr>
          <w:rFonts w:ascii="Times New Roman" w:hAnsi="Times New Roman" w:cs="Times New Roman"/>
          <w:b/>
          <w:sz w:val="24"/>
        </w:rPr>
        <w:t xml:space="preserve">, </w:t>
      </w:r>
      <w:r w:rsidRPr="009669F7">
        <w:rPr>
          <w:rFonts w:ascii="Times New Roman" w:hAnsi="Times New Roman" w:cs="Times New Roman"/>
          <w:sz w:val="24"/>
        </w:rPr>
        <w:t xml:space="preserve">недалеко </w:t>
      </w:r>
      <w:proofErr w:type="gramStart"/>
      <w:r w:rsidRPr="009669F7">
        <w:rPr>
          <w:rFonts w:ascii="Times New Roman" w:hAnsi="Times New Roman" w:cs="Times New Roman"/>
          <w:sz w:val="24"/>
        </w:rPr>
        <w:t>от</w:t>
      </w:r>
      <w:proofErr w:type="gramEnd"/>
      <w:r w:rsidRPr="009669F7">
        <w:rPr>
          <w:rFonts w:ascii="Times New Roman" w:hAnsi="Times New Roman" w:cs="Times New Roman"/>
          <w:sz w:val="24"/>
        </w:rPr>
        <w:t xml:space="preserve"> с. </w:t>
      </w:r>
      <w:proofErr w:type="spellStart"/>
      <w:r w:rsidRPr="009669F7">
        <w:rPr>
          <w:rFonts w:ascii="Times New Roman" w:hAnsi="Times New Roman" w:cs="Times New Roman"/>
          <w:sz w:val="24"/>
        </w:rPr>
        <w:t>Смеловка</w:t>
      </w:r>
      <w:proofErr w:type="spellEnd"/>
      <w:r w:rsidRPr="009669F7">
        <w:rPr>
          <w:rFonts w:ascii="Times New Roman" w:hAnsi="Times New Roman" w:cs="Times New Roman"/>
          <w:sz w:val="24"/>
        </w:rPr>
        <w:t>.</w:t>
      </w:r>
      <w:r w:rsidRPr="009669F7">
        <w:rPr>
          <w:rFonts w:ascii="Times New Roman" w:hAnsi="Times New Roman" w:cs="Times New Roman"/>
          <w:b/>
          <w:sz w:val="24"/>
        </w:rPr>
        <w:t xml:space="preserve">  </w:t>
      </w:r>
      <w:r w:rsidRPr="009669F7">
        <w:rPr>
          <w:rFonts w:ascii="Times New Roman" w:hAnsi="Times New Roman" w:cs="Times New Roman"/>
          <w:sz w:val="24"/>
        </w:rPr>
        <w:t xml:space="preserve">Полет Юрия Алексеевича продолжался 108 минут. За это время корабль сделал один оборот вокруг Земли. Это было одним из эпохальных событий </w:t>
      </w:r>
      <w:r w:rsidRPr="009669F7">
        <w:rPr>
          <w:rFonts w:ascii="Times New Roman" w:hAnsi="Times New Roman" w:cs="Times New Roman"/>
          <w:sz w:val="24"/>
          <w:lang w:val="en-US"/>
        </w:rPr>
        <w:t>XX</w:t>
      </w:r>
      <w:r w:rsidRPr="009669F7">
        <w:rPr>
          <w:rFonts w:ascii="Times New Roman" w:hAnsi="Times New Roman" w:cs="Times New Roman"/>
          <w:sz w:val="24"/>
        </w:rPr>
        <w:t xml:space="preserve"> века: человек доказал, что может покорить космос. Подвиг молодого летчика-истребителя подтвердил верность расчетов Константина Циолковского, Сергея Королева и </w:t>
      </w:r>
      <w:proofErr w:type="spellStart"/>
      <w:proofErr w:type="gramStart"/>
      <w:r w:rsidRPr="009669F7">
        <w:rPr>
          <w:rFonts w:ascii="Times New Roman" w:hAnsi="Times New Roman" w:cs="Times New Roman"/>
          <w:sz w:val="24"/>
        </w:rPr>
        <w:t>др</w:t>
      </w:r>
      <w:proofErr w:type="spellEnd"/>
      <w:proofErr w:type="gramEnd"/>
      <w:r w:rsidRPr="009669F7">
        <w:rPr>
          <w:rFonts w:ascii="Times New Roman" w:hAnsi="Times New Roman" w:cs="Times New Roman"/>
          <w:sz w:val="24"/>
        </w:rPr>
        <w:t xml:space="preserve"> великих ученых. Полет Ю.А. Гагарина определил путь развития и освоения космоса для следующих поколений. </w:t>
      </w:r>
    </w:p>
    <w:p w:rsidR="009669F7" w:rsidRP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669F7" w:rsidRP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69F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Сейчас «Парк Покорителей космоса» - это  один из самых современных парков-музеев в России</w:t>
      </w:r>
      <w:r w:rsidRPr="00966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созданный по высшим мировым стандартам. На территории есть, комфортное пространство для прогулок, автомобильные и </w:t>
      </w:r>
      <w:proofErr w:type="gramStart"/>
      <w:r w:rsidRPr="00966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вело-парковки</w:t>
      </w:r>
      <w:proofErr w:type="gramEnd"/>
      <w:r w:rsidRPr="00966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интернет, а также точки притяжения, которые рассказывают об истории космонавтики. Известную местным жителям Стелу и памятник Юрию Гагарину отреставрировали. Кроме того, в Парке </w:t>
      </w:r>
      <w:r w:rsidRPr="009669F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появилась пешеходная дорожка «108 минут»</w:t>
      </w:r>
      <w:r w:rsidRPr="00966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на гранитных плитах которой можно прочесть цитаты из сеансов связи Гагарина с Землей, расположенных в хронологическом порядке.</w:t>
      </w:r>
      <w:r w:rsidRPr="009669F7">
        <w:rPr>
          <w:sz w:val="26"/>
          <w:szCs w:val="26"/>
        </w:rPr>
        <w:t xml:space="preserve"> </w:t>
      </w:r>
      <w:r w:rsidRPr="009669F7">
        <w:rPr>
          <w:rFonts w:ascii="Times New Roman" w:hAnsi="Times New Roman" w:cs="Times New Roman"/>
          <w:b/>
          <w:sz w:val="26"/>
          <w:szCs w:val="26"/>
        </w:rPr>
        <w:t>Путь «108 минут».</w:t>
      </w:r>
      <w:r w:rsidRPr="009669F7">
        <w:rPr>
          <w:sz w:val="26"/>
          <w:szCs w:val="26"/>
        </w:rPr>
        <w:t xml:space="preserve"> </w:t>
      </w:r>
      <w:r w:rsidRPr="00966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 время полета велась запись переговоров Ю.А.Гагарина, с Сергеем Королевым и другими членами команды на Земле. Благодаря этой записи мы можем услышать не только первые слова, произнесенные в космосе, но и прочувствовать первые эмоции человека, совершившего то, что еще никто не совершал, увидевшего нашу планету так, как еще никто не видел.</w:t>
      </w:r>
    </w:p>
    <w:p w:rsidR="009669F7" w:rsidRP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669F7" w:rsidRP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proofErr w:type="gramStart"/>
      <w:r w:rsidRPr="009669F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Также на территории открылся </w:t>
      </w:r>
      <w:r w:rsidRPr="009669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павильон Инфоцентр</w:t>
      </w:r>
      <w:r w:rsidRPr="009669F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а и </w:t>
      </w:r>
      <w:r w:rsidRPr="009669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образовательный объект «Стена славы» с именами ученых — от Циолковского до Королева</w:t>
      </w:r>
      <w:r w:rsidRPr="009669F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— и описанием их вклада в развитие космонавтики; помимо этого, </w:t>
      </w:r>
      <w:r w:rsidRPr="009669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вы можете увидеть Кедровую Аллею, </w:t>
      </w:r>
      <w:r w:rsidRPr="009669F7">
        <w:rPr>
          <w:rFonts w:ascii="Times New Roman" w:hAnsi="Times New Roman" w:cs="Times New Roman"/>
          <w:noProof/>
          <w:sz w:val="26"/>
          <w:szCs w:val="26"/>
          <w:lang w:eastAsia="ru-RU"/>
        </w:rPr>
        <w:t>там</w:t>
      </w:r>
      <w:r w:rsidRPr="009669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Pr="009669F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высажен кедровник из 90 деревьев </w:t>
      </w:r>
      <w:r w:rsidRPr="009669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(«Кедр» - это позывной Ю.Гагарина</w:t>
      </w:r>
      <w:r w:rsidRPr="009669F7">
        <w:rPr>
          <w:rFonts w:ascii="Times New Roman" w:hAnsi="Times New Roman" w:cs="Times New Roman"/>
          <w:noProof/>
          <w:sz w:val="26"/>
          <w:szCs w:val="26"/>
          <w:lang w:eastAsia="ru-RU"/>
        </w:rPr>
        <w:t>, закрепленный за ним на этапе подготовки.</w:t>
      </w:r>
      <w:proofErr w:type="gramEnd"/>
      <w:r w:rsidRPr="009669F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По одной из версий позывной «Кедр» присвоили космонавту за его выносливость и целеустремленность. Кедровая Аллея символизирует стойкость характера космонавтов, стоящих на переднем крае. </w:t>
      </w:r>
      <w:proofErr w:type="gramStart"/>
      <w:r w:rsidRPr="009669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Кедр высажен 12 апреля 2021 г.  Президентом РФ В.В.Путиным и первой в мире женщиной-космонавтом, Героем Советского Союза, В.В.Терешковой</w:t>
      </w:r>
      <w:r w:rsidRPr="009669F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; </w:t>
      </w:r>
      <w:r w:rsidRPr="009669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создана Аллея флагов</w:t>
      </w:r>
      <w:r w:rsidRPr="009669F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, построена смотровая площадка и проложен пешеходный путь к новой активной зоне — </w:t>
      </w:r>
      <w:r w:rsidRPr="009669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месту приземления спускаемого аппарата: здесь установлена парковая мебель из специально разработанной линейки и арт-объект скамья «Орбита».</w:t>
      </w:r>
      <w:proofErr w:type="gramEnd"/>
    </w:p>
    <w:p w:rsidR="009669F7" w:rsidRP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669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-Окончание экскурсии. Выезд группы обратно.</w:t>
      </w:r>
    </w:p>
    <w:p w:rsidR="009669F7" w:rsidRP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69F7" w:rsidRP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69F7" w:rsidRP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69F7" w:rsidRPr="009669F7" w:rsidRDefault="009669F7" w:rsidP="009669F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69F7" w:rsidRPr="009669F7" w:rsidRDefault="009669F7" w:rsidP="009669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9669F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t>3. Экскурсия «Немцы Поволжья»  с посещением г. Энгельса</w:t>
      </w:r>
    </w:p>
    <w:p w:rsidR="009669F7" w:rsidRPr="009669F7" w:rsidRDefault="009669F7" w:rsidP="009669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9669F7" w:rsidRPr="009669F7" w:rsidRDefault="009669F7" w:rsidP="009669F7">
      <w:pPr>
        <w:jc w:val="both"/>
        <w:rPr>
          <w:rFonts w:ascii="Times New Roman" w:hAnsi="Times New Roman" w:cs="Times New Roman"/>
          <w:b/>
          <w:sz w:val="28"/>
        </w:rPr>
      </w:pPr>
      <w:r w:rsidRPr="009669F7">
        <w:rPr>
          <w:rFonts w:ascii="Times New Roman" w:hAnsi="Times New Roman" w:cs="Times New Roman"/>
          <w:b/>
          <w:sz w:val="28"/>
        </w:rPr>
        <w:t>Встреча группы с гидом. Отправление</w:t>
      </w:r>
    </w:p>
    <w:p w:rsidR="009669F7" w:rsidRPr="009669F7" w:rsidRDefault="009669F7" w:rsidP="009669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669F7">
        <w:rPr>
          <w:rFonts w:ascii="Times New Roman" w:eastAsia="Calibri" w:hAnsi="Times New Roman" w:cs="Times New Roman"/>
          <w:sz w:val="24"/>
        </w:rPr>
        <w:t xml:space="preserve">  «Немцы Поволжья» - это переселенцы и их потомки  из Европы </w:t>
      </w:r>
      <w:r w:rsidRPr="009669F7">
        <w:rPr>
          <w:rFonts w:ascii="Times New Roman" w:eastAsia="Calibri" w:hAnsi="Times New Roman" w:cs="Times New Roman"/>
          <w:sz w:val="24"/>
          <w:lang w:val="en-US"/>
        </w:rPr>
        <w:t>XVIII</w:t>
      </w:r>
      <w:r w:rsidRPr="009669F7">
        <w:rPr>
          <w:rFonts w:ascii="Times New Roman" w:eastAsia="Calibri" w:hAnsi="Times New Roman" w:cs="Times New Roman"/>
          <w:sz w:val="24"/>
        </w:rPr>
        <w:t xml:space="preserve"> века, которые начали свою историю на берегах Волги после подписания манифестов 1761-1763 гг. Екатериной </w:t>
      </w:r>
      <w:r w:rsidRPr="009669F7">
        <w:rPr>
          <w:rFonts w:ascii="Times New Roman" w:eastAsia="Calibri" w:hAnsi="Times New Roman" w:cs="Times New Roman"/>
          <w:sz w:val="24"/>
          <w:lang w:val="en-US"/>
        </w:rPr>
        <w:t>II</w:t>
      </w:r>
      <w:r w:rsidRPr="009669F7">
        <w:rPr>
          <w:rFonts w:ascii="Times New Roman" w:eastAsia="Calibri" w:hAnsi="Times New Roman" w:cs="Times New Roman"/>
          <w:sz w:val="24"/>
        </w:rPr>
        <w:t xml:space="preserve">. </w:t>
      </w:r>
    </w:p>
    <w:p w:rsidR="009669F7" w:rsidRPr="009669F7" w:rsidRDefault="009669F7" w:rsidP="009669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669F7">
        <w:rPr>
          <w:rFonts w:ascii="Times New Roman" w:eastAsia="Calibri" w:hAnsi="Times New Roman" w:cs="Times New Roman"/>
          <w:sz w:val="24"/>
        </w:rPr>
        <w:t xml:space="preserve">         «Немцы Поволжья» - это новый уникальный этнос, подаривший миру таких великих людей, как композитора Альфреда Шнитке,  писателя Льва  Кассиля, единственного заслуженного художника АРНП Якова Вебера, воспевшего родную для него Волгу. </w:t>
      </w:r>
      <w:proofErr w:type="gramStart"/>
      <w:r w:rsidRPr="009669F7">
        <w:rPr>
          <w:rFonts w:ascii="Times New Roman" w:eastAsia="Calibri" w:hAnsi="Times New Roman" w:cs="Times New Roman"/>
          <w:sz w:val="24"/>
        </w:rPr>
        <w:t xml:space="preserve">В ходе посещения Саратова, бывшей столицы немецкой республики – Покровская (ныне Энгельс) и </w:t>
      </w:r>
      <w:proofErr w:type="spellStart"/>
      <w:r w:rsidRPr="009669F7">
        <w:rPr>
          <w:rFonts w:ascii="Times New Roman" w:eastAsia="Calibri" w:hAnsi="Times New Roman" w:cs="Times New Roman"/>
          <w:sz w:val="24"/>
        </w:rPr>
        <w:t>Екатериненштадта</w:t>
      </w:r>
      <w:proofErr w:type="spellEnd"/>
      <w:r w:rsidRPr="009669F7">
        <w:rPr>
          <w:rFonts w:ascii="Times New Roman" w:eastAsia="Calibri" w:hAnsi="Times New Roman" w:cs="Times New Roman"/>
          <w:sz w:val="24"/>
        </w:rPr>
        <w:t xml:space="preserve"> (ныне Маркс) увидим сохранившиеся памятники истории и культуры поволжских немцев: малая мельница братьев Шмидт, особняки, похожие на замки, «мучных королей» </w:t>
      </w:r>
      <w:r w:rsidRPr="009669F7">
        <w:rPr>
          <w:rFonts w:ascii="Times New Roman" w:eastAsia="Calibri" w:hAnsi="Times New Roman" w:cs="Times New Roman"/>
          <w:sz w:val="24"/>
          <w:lang w:val="en-US"/>
        </w:rPr>
        <w:t>XIX</w:t>
      </w:r>
      <w:r w:rsidRPr="009669F7">
        <w:rPr>
          <w:rFonts w:ascii="Times New Roman" w:eastAsia="Calibri" w:hAnsi="Times New Roman" w:cs="Times New Roman"/>
          <w:sz w:val="24"/>
        </w:rPr>
        <w:t xml:space="preserve"> века, а также Лютеранские и Католические соборы, узнаем трагические страницы истории, оживающие в исторических интерьерах музеев.</w:t>
      </w:r>
      <w:proofErr w:type="gramEnd"/>
      <w:r w:rsidRPr="009669F7">
        <w:rPr>
          <w:rFonts w:ascii="Times New Roman" w:eastAsia="Calibri" w:hAnsi="Times New Roman" w:cs="Times New Roman"/>
          <w:sz w:val="24"/>
        </w:rPr>
        <w:t xml:space="preserve"> Вы получите настоящее удовольствие от звучания органа в Католическом соборе Христа Царя, привезенного  в 2018 г. из немецкого города Нассау.</w:t>
      </w:r>
    </w:p>
    <w:p w:rsidR="009669F7" w:rsidRPr="009669F7" w:rsidRDefault="009669F7" w:rsidP="009669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669F7">
        <w:rPr>
          <w:rFonts w:ascii="Times New Roman" w:eastAsia="Calibri" w:hAnsi="Times New Roman" w:cs="Times New Roman"/>
          <w:sz w:val="24"/>
        </w:rPr>
        <w:t xml:space="preserve">Тур наполнен гастрономией поволжских немцев, которую стоит попробовать… </w:t>
      </w:r>
    </w:p>
    <w:p w:rsidR="009669F7" w:rsidRPr="009669F7" w:rsidRDefault="009669F7" w:rsidP="009669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669F7" w:rsidRPr="009669F7" w:rsidRDefault="009669F7" w:rsidP="009669F7">
      <w:pPr>
        <w:spacing w:after="0" w:line="240" w:lineRule="auto"/>
        <w:ind w:left="-6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69F7">
        <w:rPr>
          <w:rFonts w:ascii="Times New Roman" w:hAnsi="Times New Roman"/>
          <w:b/>
          <w:sz w:val="28"/>
          <w:szCs w:val="24"/>
        </w:rPr>
        <w:t xml:space="preserve">Экскурсия в Энгельсский Краеведческий музей.  </w:t>
      </w:r>
      <w:r w:rsidRPr="009669F7">
        <w:rPr>
          <w:rFonts w:ascii="Times New Roman" w:hAnsi="Times New Roman"/>
          <w:sz w:val="24"/>
          <w:szCs w:val="24"/>
        </w:rPr>
        <w:t xml:space="preserve">Это бывший центральный музей Немцев Поволжья. Группа посетит экспозицию «Немецкая история на Волге конец XVIII – середина XIX вв.», а также выставку «Я Вебер – певец Волги». Музей обладает ценнейшим и самым крупным в стране собранием работ единственного Заслуженного художника АССР немцев Поволжья Якова Вебера. </w:t>
      </w:r>
    </w:p>
    <w:p w:rsidR="009669F7" w:rsidRPr="009669F7" w:rsidRDefault="009669F7" w:rsidP="009669F7">
      <w:pPr>
        <w:spacing w:after="0" w:line="240" w:lineRule="auto"/>
        <w:ind w:left="-65"/>
        <w:contextualSpacing/>
        <w:jc w:val="both"/>
        <w:rPr>
          <w:rFonts w:ascii="Times New Roman" w:hAnsi="Times New Roman"/>
          <w:sz w:val="24"/>
          <w:szCs w:val="24"/>
        </w:rPr>
      </w:pPr>
      <w:r w:rsidRPr="009669F7">
        <w:rPr>
          <w:rFonts w:ascii="Times New Roman" w:hAnsi="Times New Roman"/>
          <w:sz w:val="24"/>
          <w:szCs w:val="24"/>
        </w:rPr>
        <w:t>Экскурсия будет проходить совместно с Центром  немецкой культуры  г. Энгельса.</w:t>
      </w:r>
    </w:p>
    <w:p w:rsidR="009669F7" w:rsidRPr="009669F7" w:rsidRDefault="009669F7" w:rsidP="009669F7">
      <w:pPr>
        <w:spacing w:after="0" w:line="240" w:lineRule="auto"/>
        <w:ind w:left="-65"/>
        <w:contextualSpacing/>
        <w:jc w:val="both"/>
        <w:rPr>
          <w:rFonts w:ascii="Times New Roman" w:hAnsi="Times New Roman"/>
          <w:sz w:val="24"/>
          <w:szCs w:val="24"/>
        </w:rPr>
      </w:pPr>
      <w:r w:rsidRPr="009669F7">
        <w:rPr>
          <w:rFonts w:ascii="Times New Roman" w:hAnsi="Times New Roman"/>
          <w:sz w:val="24"/>
          <w:szCs w:val="24"/>
        </w:rPr>
        <w:t xml:space="preserve">Центр занимается возрождением, сохранением и развитием культуры российских немцев. Туристов ждет развлекательная программа и общение с потомками российских немцев, проживающими в России. </w:t>
      </w:r>
    </w:p>
    <w:p w:rsidR="009669F7" w:rsidRPr="009669F7" w:rsidRDefault="009669F7" w:rsidP="009669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69F7" w:rsidRPr="009669F7" w:rsidRDefault="009669F7" w:rsidP="009669F7">
      <w:pPr>
        <w:spacing w:after="0" w:line="240" w:lineRule="auto"/>
        <w:ind w:left="-6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69F7">
        <w:rPr>
          <w:rFonts w:ascii="Times New Roman" w:hAnsi="Times New Roman"/>
          <w:b/>
          <w:sz w:val="28"/>
          <w:szCs w:val="24"/>
        </w:rPr>
        <w:t xml:space="preserve">Пешеходная экскурсия по историческому центру Энгельса. </w:t>
      </w:r>
      <w:r w:rsidRPr="009669F7">
        <w:rPr>
          <w:rFonts w:ascii="Times New Roman" w:hAnsi="Times New Roman"/>
          <w:sz w:val="24"/>
          <w:szCs w:val="24"/>
        </w:rPr>
        <w:t xml:space="preserve">Экскурсия пройдет в исторической части города. </w:t>
      </w:r>
      <w:proofErr w:type="gramStart"/>
      <w:r w:rsidRPr="009669F7">
        <w:rPr>
          <w:rFonts w:ascii="Times New Roman" w:hAnsi="Times New Roman"/>
          <w:sz w:val="24"/>
          <w:szCs w:val="24"/>
        </w:rPr>
        <w:t xml:space="preserve">Экскурсовод проведет группу по скверам выдающихся личностей, родившихся в Энгельсе: музыкального деятеля XX века, автора знаменитой оперы «История доктора </w:t>
      </w:r>
      <w:proofErr w:type="spellStart"/>
      <w:r w:rsidRPr="009669F7">
        <w:rPr>
          <w:rFonts w:ascii="Times New Roman" w:hAnsi="Times New Roman"/>
          <w:sz w:val="24"/>
          <w:szCs w:val="24"/>
        </w:rPr>
        <w:t>Иогана</w:t>
      </w:r>
      <w:proofErr w:type="spellEnd"/>
      <w:r w:rsidRPr="009669F7">
        <w:rPr>
          <w:rFonts w:ascii="Times New Roman" w:hAnsi="Times New Roman"/>
          <w:sz w:val="24"/>
          <w:szCs w:val="24"/>
        </w:rPr>
        <w:t xml:space="preserve"> Фауста», балета «Лабиринты», хоровых произведение «Реквием», музыки к более чем 60 фильмов, в том числе «Вызываем огонь на себя», «Белорусский вокзал» и др., Альфреда Шнитке, и знаменитого детского писателя, автора повести «Кондуит и </w:t>
      </w:r>
      <w:proofErr w:type="spellStart"/>
      <w:r w:rsidRPr="009669F7">
        <w:rPr>
          <w:rFonts w:ascii="Times New Roman" w:hAnsi="Times New Roman"/>
          <w:sz w:val="24"/>
          <w:szCs w:val="24"/>
        </w:rPr>
        <w:t>Швамбрания</w:t>
      </w:r>
      <w:proofErr w:type="spellEnd"/>
      <w:r w:rsidRPr="009669F7">
        <w:rPr>
          <w:rFonts w:ascii="Times New Roman" w:hAnsi="Times New Roman"/>
          <w:sz w:val="24"/>
          <w:szCs w:val="24"/>
        </w:rPr>
        <w:t>», Льва Кассиля.</w:t>
      </w:r>
      <w:proofErr w:type="gramEnd"/>
    </w:p>
    <w:p w:rsidR="009669F7" w:rsidRPr="009669F7" w:rsidRDefault="009669F7" w:rsidP="009669F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69F7" w:rsidRPr="009669F7" w:rsidRDefault="009669F7" w:rsidP="009669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69F7" w:rsidRPr="009669F7" w:rsidRDefault="009669F7" w:rsidP="0096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9F7">
        <w:rPr>
          <w:rFonts w:ascii="Times New Roman" w:hAnsi="Times New Roman"/>
          <w:b/>
          <w:sz w:val="28"/>
          <w:szCs w:val="24"/>
        </w:rPr>
        <w:t xml:space="preserve">Экскурсия в Государственный исторический архив немцев Поволжья. </w:t>
      </w:r>
      <w:r w:rsidRPr="009669F7">
        <w:rPr>
          <w:rFonts w:ascii="Times New Roman" w:hAnsi="Times New Roman"/>
          <w:sz w:val="24"/>
          <w:szCs w:val="24"/>
        </w:rPr>
        <w:t>В архиве хранится более 200 тысяч уникальных документов по истории немцев Поволжья, начиная с истории заселения Поволжских земель до периода ликвидации Немецкой Республики. Здание, в котором располагается архив - бывшее здание хлебного амбара, построенного в начале XX столетия в Покровской слободе, сегодня оно является памятником градостроительства и архитектуры регионального значения.</w:t>
      </w:r>
    </w:p>
    <w:p w:rsidR="009669F7" w:rsidRPr="009669F7" w:rsidRDefault="009669F7" w:rsidP="009669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69F7" w:rsidRPr="009669F7" w:rsidRDefault="009669F7" w:rsidP="009669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669F7" w:rsidRPr="009669F7" w:rsidRDefault="009669F7" w:rsidP="009669F7">
      <w:pPr>
        <w:jc w:val="both"/>
      </w:pPr>
    </w:p>
    <w:p w:rsidR="009669F7" w:rsidRPr="007B78BF" w:rsidRDefault="009669F7" w:rsidP="009669F7">
      <w:pPr>
        <w:jc w:val="center"/>
        <w:rPr>
          <w:rFonts w:ascii="Times New Roman" w:hAnsi="Times New Roman" w:cs="Times New Roman"/>
          <w:b/>
          <w:sz w:val="32"/>
        </w:rPr>
      </w:pPr>
    </w:p>
    <w:sectPr w:rsidR="009669F7" w:rsidRPr="007B78BF" w:rsidSect="00173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761"/>
    <w:multiLevelType w:val="multilevel"/>
    <w:tmpl w:val="8616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48"/>
    <w:rsid w:val="00173F48"/>
    <w:rsid w:val="0043517C"/>
    <w:rsid w:val="00710E73"/>
    <w:rsid w:val="007B78BF"/>
    <w:rsid w:val="008351DC"/>
    <w:rsid w:val="0092753F"/>
    <w:rsid w:val="009669F7"/>
    <w:rsid w:val="00E7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F48"/>
    <w:rPr>
      <w:b/>
      <w:bCs/>
    </w:rPr>
  </w:style>
  <w:style w:type="paragraph" w:styleId="a4">
    <w:name w:val="No Spacing"/>
    <w:uiPriority w:val="1"/>
    <w:qFormat/>
    <w:rsid w:val="007B78B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7B78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F48"/>
    <w:rPr>
      <w:b/>
      <w:bCs/>
    </w:rPr>
  </w:style>
  <w:style w:type="paragraph" w:styleId="a4">
    <w:name w:val="No Spacing"/>
    <w:uiPriority w:val="1"/>
    <w:qFormat/>
    <w:rsid w:val="007B78B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7B78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5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Пользователь Windows</cp:lastModifiedBy>
  <cp:revision>5</cp:revision>
  <cp:lastPrinted>2021-11-03T11:28:00Z</cp:lastPrinted>
  <dcterms:created xsi:type="dcterms:W3CDTF">2021-11-03T11:18:00Z</dcterms:created>
  <dcterms:modified xsi:type="dcterms:W3CDTF">2021-11-11T07:37:00Z</dcterms:modified>
</cp:coreProperties>
</file>