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9" w:rsidRDefault="003F4ED9" w:rsidP="003F4ED9">
      <w:pPr>
        <w:pStyle w:val="ac"/>
        <w:jc w:val="center"/>
        <w:rPr>
          <w:rFonts w:ascii="Times New Roman" w:hAnsi="Times New Roman"/>
          <w:b/>
          <w:sz w:val="44"/>
          <w:szCs w:val="36"/>
        </w:rPr>
      </w:pPr>
      <w:r w:rsidRPr="003F4ED9">
        <w:rPr>
          <w:rFonts w:ascii="Times New Roman" w:hAnsi="Times New Roman"/>
          <w:b/>
          <w:sz w:val="44"/>
          <w:szCs w:val="36"/>
        </w:rPr>
        <w:t>Тур выходного дня «</w:t>
      </w:r>
      <w:proofErr w:type="spellStart"/>
      <w:r w:rsidRPr="003F4ED9">
        <w:rPr>
          <w:rFonts w:ascii="Times New Roman" w:hAnsi="Times New Roman"/>
          <w:b/>
          <w:sz w:val="44"/>
          <w:szCs w:val="36"/>
        </w:rPr>
        <w:t>Релакс</w:t>
      </w:r>
      <w:proofErr w:type="spellEnd"/>
      <w:r w:rsidRPr="003F4ED9">
        <w:rPr>
          <w:rFonts w:ascii="Times New Roman" w:hAnsi="Times New Roman"/>
          <w:b/>
          <w:sz w:val="44"/>
          <w:szCs w:val="36"/>
        </w:rPr>
        <w:t xml:space="preserve"> + Пивной Бум»</w:t>
      </w:r>
    </w:p>
    <w:p w:rsidR="00F51BDA" w:rsidRPr="00F51BDA" w:rsidRDefault="00F51BDA" w:rsidP="003F4ED9">
      <w:pPr>
        <w:pStyle w:val="ac"/>
        <w:jc w:val="center"/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4"/>
          <w:szCs w:val="36"/>
        </w:rPr>
        <w:t>2 дня</w:t>
      </w:r>
      <w:r w:rsidRPr="009674F8">
        <w:rPr>
          <w:rFonts w:ascii="Times New Roman" w:hAnsi="Times New Roman"/>
          <w:b/>
          <w:sz w:val="44"/>
          <w:szCs w:val="36"/>
        </w:rPr>
        <w:t>/</w:t>
      </w:r>
      <w:r>
        <w:rPr>
          <w:rFonts w:ascii="Times New Roman" w:hAnsi="Times New Roman"/>
          <w:b/>
          <w:sz w:val="44"/>
          <w:szCs w:val="36"/>
        </w:rPr>
        <w:t>1 день</w:t>
      </w:r>
      <w:bookmarkStart w:id="0" w:name="_GoBack"/>
      <w:bookmarkEnd w:id="0"/>
    </w:p>
    <w:p w:rsidR="003F4ED9" w:rsidRPr="003F4ED9" w:rsidRDefault="003F4ED9" w:rsidP="003F4ED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Встреча с экскурсоводом</w:t>
      </w: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Обзорная экскурсия по Саратову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 xml:space="preserve">Экскурсия  познакомит туристов с основными вехами в жизни города, с его прошлым и настоящим. Исторический центр Саратова: </w:t>
      </w:r>
      <w:proofErr w:type="gramStart"/>
      <w:r w:rsidRPr="003F4ED9">
        <w:rPr>
          <w:rFonts w:ascii="Times New Roman" w:hAnsi="Times New Roman"/>
          <w:sz w:val="28"/>
          <w:szCs w:val="28"/>
        </w:rPr>
        <w:t>Театральная площадь – старинное здание биржи, музей им. А.Н. Радищева - первый общедоступный художественный музей в российской провинции, Саратовский академический театр оперы и балета-один из старейших в Поволжье и в России, был основан в 1803 году.; также во время экскурсии туристы увидят первый Русский цирк Братьев Никитиных, родиной которого считается г. Саратов, пешеходный проспект им. С.М. Кирова - так называемый саратовский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Арбат, прежде улица Немецкая, на котором расположено знаменитое здание консерватории (3-Е после Санкт-Петербурга и Москвы), выполненное в готическом стиле. Также мы увидим самую  старую площади города – Музейную, и на одной из молодых – площадь им. Гагарина, на Набережной Космонавтов, с которой открывается чудесный вид на мост через Волгу. 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Дальше экскурсия продолжается в г. Энгельс.</w:t>
      </w:r>
      <w:r w:rsidRPr="003F4ED9">
        <w:rPr>
          <w:rFonts w:ascii="Times New Roman" w:hAnsi="Times New Roman"/>
          <w:sz w:val="28"/>
          <w:szCs w:val="28"/>
        </w:rPr>
        <w:t xml:space="preserve"> Во время экскурсии туристы познакомятся с историей города, проедут по его центральным улицам, увидят достопримечательности, а также  современные скульптуры различных жанров, например: Бык-солевоз, скульптура фантазеру, денежное дерево, сказочные герои и т.д., прогуляются по аллеям парка и по набережной им. Рудченко. А также экскурсовод расскажет о немцах Поволжья, народе, сформировавшемся в России из потомков переселенцев из германских государств, расселенных в </w:t>
      </w:r>
      <w:r w:rsidRPr="003F4ED9">
        <w:rPr>
          <w:rFonts w:ascii="Times New Roman" w:hAnsi="Times New Roman"/>
          <w:sz w:val="28"/>
          <w:szCs w:val="28"/>
          <w:lang w:val="en-US"/>
        </w:rPr>
        <w:t>XVIII</w:t>
      </w:r>
      <w:r w:rsidRPr="003F4ED9">
        <w:rPr>
          <w:rFonts w:ascii="Times New Roman" w:hAnsi="Times New Roman"/>
          <w:sz w:val="28"/>
          <w:szCs w:val="28"/>
        </w:rPr>
        <w:t xml:space="preserve"> веке в Поволжье по манифесту императрицы Екатерины II и проживавших там до 1941 года. После 1917 года образовалась Автономная Республика Поволжских Немцев. В Саратовской области сохранилось значительное количество памятников истории и культуры, которые познакомят туристов с историей, культурой и традициями поволжских немцев.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После этого, мы едем в «Парк-Отель Новый век, где наших дорогих туристов будут ждать различные приятные процедуры</w:t>
      </w:r>
      <w:r w:rsidR="00F51BDA">
        <w:rPr>
          <w:rFonts w:ascii="Times New Roman" w:hAnsi="Times New Roman"/>
          <w:sz w:val="28"/>
          <w:szCs w:val="28"/>
        </w:rPr>
        <w:t>.</w:t>
      </w: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Парк-Отель Новый Век</w:t>
      </w:r>
      <w:r w:rsidRPr="003F4ED9">
        <w:rPr>
          <w:rFonts w:ascii="Times New Roman" w:hAnsi="Times New Roman"/>
          <w:sz w:val="28"/>
          <w:szCs w:val="28"/>
        </w:rPr>
        <w:t xml:space="preserve"> - современный </w:t>
      </w:r>
      <w:proofErr w:type="spellStart"/>
      <w:r w:rsidR="001462FC">
        <w:rPr>
          <w:rFonts w:ascii="Times New Roman" w:hAnsi="Times New Roman"/>
          <w:sz w:val="28"/>
          <w:szCs w:val="28"/>
        </w:rPr>
        <w:t>ресторанно</w:t>
      </w:r>
      <w:proofErr w:type="spellEnd"/>
      <w:r w:rsidR="001462FC">
        <w:rPr>
          <w:rFonts w:ascii="Times New Roman" w:hAnsi="Times New Roman"/>
          <w:sz w:val="28"/>
          <w:szCs w:val="28"/>
        </w:rPr>
        <w:t>-гостиничный</w:t>
      </w:r>
      <w:r w:rsidRPr="003F4ED9">
        <w:rPr>
          <w:rFonts w:ascii="Times New Roman" w:hAnsi="Times New Roman"/>
          <w:sz w:val="28"/>
          <w:szCs w:val="28"/>
        </w:rPr>
        <w:t xml:space="preserve">  комплекс, основанный в </w:t>
      </w:r>
      <w:proofErr w:type="spellStart"/>
      <w:r w:rsidRPr="003F4ED9">
        <w:rPr>
          <w:rFonts w:ascii="Times New Roman" w:hAnsi="Times New Roman"/>
          <w:sz w:val="28"/>
          <w:szCs w:val="28"/>
        </w:rPr>
        <w:t>г</w:t>
      </w:r>
      <w:proofErr w:type="gramStart"/>
      <w:r w:rsidRPr="003F4ED9">
        <w:rPr>
          <w:rFonts w:ascii="Times New Roman" w:hAnsi="Times New Roman"/>
          <w:sz w:val="28"/>
          <w:szCs w:val="28"/>
        </w:rPr>
        <w:t>.Э</w:t>
      </w:r>
      <w:proofErr w:type="gramEnd"/>
      <w:r w:rsidRPr="003F4ED9">
        <w:rPr>
          <w:rFonts w:ascii="Times New Roman" w:hAnsi="Times New Roman"/>
          <w:sz w:val="28"/>
          <w:szCs w:val="28"/>
        </w:rPr>
        <w:t>нгельс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в сентябре 2011 года.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Парк-отель Новый век был задуман и построен, как место, где одинаково хорошо отдыхать в семейном кругу, проводить  различные торжества, деловые встречи и корпоративные мероприятия. Для этого в комплексе есть гостиница, несколько ресторанных залов, кафе, караоке, сауны, бассейны, парковая зона с шатром, фонтаном, беседками и детской площадкой.</w:t>
      </w:r>
    </w:p>
    <w:p w:rsid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lastRenderedPageBreak/>
        <w:t>На втором этаже Оздоровительного комплекса расположился филиал медицинской компании "Новый век" - Центр реабилитации, который мы посетим. Здесь вы сможете не только "подправить здоровье", но и просто расслабиться телом и душой.</w:t>
      </w:r>
    </w:p>
    <w:p w:rsidR="009674F8" w:rsidRPr="003F4ED9" w:rsidRDefault="009674F8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BDA" w:rsidRDefault="001462FC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Заселение в гостинице Парк-отель</w:t>
      </w:r>
      <w:r w:rsidR="00F51BDA" w:rsidRPr="00F51BDA">
        <w:rPr>
          <w:rFonts w:ascii="Times New Roman" w:hAnsi="Times New Roman"/>
          <w:b/>
          <w:sz w:val="28"/>
          <w:szCs w:val="28"/>
        </w:rPr>
        <w:t xml:space="preserve"> Новый век.</w:t>
      </w:r>
    </w:p>
    <w:p w:rsidR="009674F8" w:rsidRPr="00F51BDA" w:rsidRDefault="009674F8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4F8" w:rsidRPr="009674F8" w:rsidRDefault="006D12BD" w:rsidP="0096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b/>
          <w:sz w:val="28"/>
          <w:szCs w:val="28"/>
        </w:rPr>
        <w:t>Наша программа</w:t>
      </w:r>
      <w:r w:rsidRPr="006D12BD">
        <w:rPr>
          <w:rFonts w:ascii="Times New Roman" w:hAnsi="Times New Roman"/>
          <w:sz w:val="28"/>
          <w:szCs w:val="28"/>
        </w:rPr>
        <w:t xml:space="preserve"> начинается с рассказа руководителя Центра Медицинской Реабилитации «Новый Век» Виктора Кишиневского о простых путях достижения хорошего самочувствия и привлекательности.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674F8" w:rsidRPr="009674F8">
        <w:rPr>
          <w:rFonts w:ascii="Times New Roman" w:hAnsi="Times New Roman"/>
          <w:sz w:val="28"/>
          <w:szCs w:val="28"/>
        </w:rPr>
        <w:t xml:space="preserve">Простые и доступные в обычной жизни навыки помогут Вам самостоятельно </w:t>
      </w:r>
      <w:proofErr w:type="gramStart"/>
      <w:r w:rsidR="009674F8" w:rsidRPr="009674F8">
        <w:rPr>
          <w:rFonts w:ascii="Times New Roman" w:hAnsi="Times New Roman"/>
          <w:sz w:val="28"/>
          <w:szCs w:val="28"/>
        </w:rPr>
        <w:t>в</w:t>
      </w:r>
      <w:proofErr w:type="gramEnd"/>
    </w:p>
    <w:p w:rsidR="009674F8" w:rsidRPr="009674F8" w:rsidRDefault="009674F8" w:rsidP="0096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4F8">
        <w:rPr>
          <w:rFonts w:ascii="Times New Roman" w:hAnsi="Times New Roman"/>
          <w:sz w:val="28"/>
          <w:szCs w:val="28"/>
        </w:rPr>
        <w:t xml:space="preserve">домашних условиях помочь оздоровиться и развить устойчивость организма </w:t>
      </w:r>
      <w:proofErr w:type="gramStart"/>
      <w:r w:rsidRPr="009674F8">
        <w:rPr>
          <w:rFonts w:ascii="Times New Roman" w:hAnsi="Times New Roman"/>
          <w:sz w:val="28"/>
          <w:szCs w:val="28"/>
        </w:rPr>
        <w:t>к</w:t>
      </w:r>
      <w:proofErr w:type="gramEnd"/>
    </w:p>
    <w:p w:rsidR="009674F8" w:rsidRDefault="009674F8" w:rsidP="0096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4F8">
        <w:rPr>
          <w:rFonts w:ascii="Times New Roman" w:hAnsi="Times New Roman"/>
          <w:sz w:val="28"/>
          <w:szCs w:val="28"/>
        </w:rPr>
        <w:t>внешним неблагоприятным воздействиям.</w:t>
      </w:r>
    </w:p>
    <w:p w:rsidR="009674F8" w:rsidRDefault="009674F8" w:rsidP="0096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4F8" w:rsidRPr="00E05974" w:rsidRDefault="009674F8" w:rsidP="0096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4F8">
        <w:rPr>
          <w:rFonts w:ascii="Times New Roman" w:hAnsi="Times New Roman"/>
          <w:b/>
          <w:sz w:val="28"/>
          <w:szCs w:val="28"/>
        </w:rPr>
        <w:t xml:space="preserve">После встречи с врачом </w:t>
      </w:r>
      <w:r w:rsidRPr="006D12BD">
        <w:rPr>
          <w:rFonts w:ascii="Times New Roman" w:hAnsi="Times New Roman"/>
          <w:b/>
          <w:sz w:val="28"/>
          <w:szCs w:val="28"/>
        </w:rPr>
        <w:t>отдыхающим</w:t>
      </w:r>
      <w:r w:rsidR="00E05974" w:rsidRPr="006D12BD">
        <w:rPr>
          <w:rFonts w:ascii="Times New Roman" w:hAnsi="Times New Roman"/>
          <w:b/>
          <w:sz w:val="28"/>
          <w:szCs w:val="28"/>
        </w:rPr>
        <w:t xml:space="preserve"> </w:t>
      </w:r>
      <w:r w:rsidRPr="006D12BD">
        <w:rPr>
          <w:rFonts w:ascii="Times New Roman" w:hAnsi="Times New Roman"/>
          <w:b/>
          <w:sz w:val="28"/>
          <w:szCs w:val="28"/>
        </w:rPr>
        <w:t xml:space="preserve">будет предложено </w:t>
      </w:r>
      <w:r w:rsidR="006D12BD" w:rsidRPr="006D12BD">
        <w:rPr>
          <w:rFonts w:ascii="Times New Roman" w:hAnsi="Times New Roman"/>
          <w:b/>
          <w:sz w:val="28"/>
          <w:szCs w:val="28"/>
        </w:rPr>
        <w:t>принять участие в занятии</w:t>
      </w:r>
      <w:r w:rsidRPr="006D12B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D12BD">
        <w:rPr>
          <w:rFonts w:ascii="Times New Roman" w:hAnsi="Times New Roman"/>
          <w:b/>
          <w:sz w:val="28"/>
          <w:szCs w:val="28"/>
        </w:rPr>
        <w:t>оздоровительной</w:t>
      </w:r>
      <w:r>
        <w:rPr>
          <w:rFonts w:ascii="Times New Roman" w:hAnsi="Times New Roman"/>
          <w:b/>
          <w:sz w:val="28"/>
          <w:szCs w:val="28"/>
        </w:rPr>
        <w:t xml:space="preserve"> гимнастикой, а затем гости смогут посетить соляную шахту.</w:t>
      </w:r>
      <w:r w:rsidR="00E05974">
        <w:rPr>
          <w:rFonts w:ascii="Times New Roman" w:hAnsi="Times New Roman"/>
          <w:b/>
          <w:sz w:val="28"/>
          <w:szCs w:val="28"/>
        </w:rPr>
        <w:t xml:space="preserve"> </w:t>
      </w:r>
    </w:p>
    <w:p w:rsidR="009674F8" w:rsidRPr="003F4ED9" w:rsidRDefault="009674F8" w:rsidP="0096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6BE">
        <w:rPr>
          <w:rFonts w:ascii="Times New Roman" w:hAnsi="Times New Roman"/>
          <w:sz w:val="28"/>
          <w:szCs w:val="28"/>
        </w:rPr>
        <w:t xml:space="preserve">В настоящее время вопрос актуальности </w:t>
      </w:r>
      <w:r w:rsidRPr="001462FC">
        <w:rPr>
          <w:rFonts w:ascii="Times New Roman" w:hAnsi="Times New Roman"/>
          <w:b/>
          <w:sz w:val="28"/>
          <w:szCs w:val="28"/>
        </w:rPr>
        <w:t>ПРОФИЛАКТИКИ ОРВИ</w:t>
      </w:r>
      <w:r w:rsidRPr="008856BE">
        <w:rPr>
          <w:rFonts w:ascii="Times New Roman" w:hAnsi="Times New Roman"/>
          <w:sz w:val="28"/>
          <w:szCs w:val="28"/>
        </w:rPr>
        <w:t xml:space="preserve"> очень велик. Центр Восстановительной Медицины и Реабилитации Медицинской Компании "Новый Век" предлагает современные подходы в решении этих задач. Процедура, во время которой человек </w:t>
      </w:r>
      <w:r w:rsidRPr="008856BE">
        <w:rPr>
          <w:rFonts w:ascii="Times New Roman" w:hAnsi="Times New Roman"/>
          <w:b/>
          <w:sz w:val="28"/>
          <w:szCs w:val="28"/>
        </w:rPr>
        <w:t xml:space="preserve">находится в микроклимате соляных пещер, называют </w:t>
      </w:r>
      <w:proofErr w:type="spellStart"/>
      <w:r w:rsidRPr="008856BE">
        <w:rPr>
          <w:rFonts w:ascii="Times New Roman" w:hAnsi="Times New Roman"/>
          <w:b/>
          <w:sz w:val="28"/>
          <w:szCs w:val="28"/>
        </w:rPr>
        <w:t>Галотерапией</w:t>
      </w:r>
      <w:proofErr w:type="spellEnd"/>
      <w:r w:rsidRPr="008856BE">
        <w:rPr>
          <w:rFonts w:ascii="Times New Roman" w:hAnsi="Times New Roman"/>
          <w:b/>
          <w:sz w:val="28"/>
          <w:szCs w:val="28"/>
        </w:rPr>
        <w:t xml:space="preserve"> (соляная шахта).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 xml:space="preserve">Соляные шахты посещаются с целью: Повышение иммунитета; Лечение и профилактика ангин, гриппа, бронхита и некоторых аллергических реакций; Оздоровление и профилактика системы </w:t>
      </w:r>
      <w:proofErr w:type="spellStart"/>
      <w:r w:rsidRPr="003F4ED9">
        <w:rPr>
          <w:rFonts w:ascii="Times New Roman" w:hAnsi="Times New Roman"/>
          <w:sz w:val="28"/>
          <w:szCs w:val="28"/>
        </w:rPr>
        <w:t>кров</w:t>
      </w:r>
      <w:proofErr w:type="gramStart"/>
      <w:r w:rsidRPr="003F4ED9">
        <w:rPr>
          <w:rFonts w:ascii="Times New Roman" w:hAnsi="Times New Roman"/>
          <w:sz w:val="28"/>
          <w:szCs w:val="28"/>
        </w:rPr>
        <w:t>о</w:t>
      </w:r>
      <w:proofErr w:type="spellEnd"/>
      <w:r w:rsidRPr="003F4ED9">
        <w:rPr>
          <w:rFonts w:ascii="Times New Roman" w:hAnsi="Times New Roman"/>
          <w:sz w:val="28"/>
          <w:szCs w:val="28"/>
        </w:rPr>
        <w:t>-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4ED9">
        <w:rPr>
          <w:rFonts w:ascii="Times New Roman" w:hAnsi="Times New Roman"/>
          <w:sz w:val="28"/>
          <w:szCs w:val="28"/>
        </w:rPr>
        <w:t>лимфотока</w:t>
      </w:r>
      <w:proofErr w:type="spellEnd"/>
      <w:r w:rsidRPr="003F4ED9">
        <w:rPr>
          <w:rFonts w:ascii="Times New Roman" w:hAnsi="Times New Roman"/>
          <w:sz w:val="28"/>
          <w:szCs w:val="28"/>
        </w:rPr>
        <w:t>; Нормализация обменных процессов; Лечение заболеваний кожи; Омоложение.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Очень высокий результат лечения в соляных шахтах отмечаются у людей с бронхиальной астмой, рецидивирующим бронхитом и часто длительно болеющих респираторными заболеваниями.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ED9">
        <w:rPr>
          <w:rFonts w:ascii="Times New Roman" w:hAnsi="Times New Roman"/>
          <w:sz w:val="28"/>
          <w:szCs w:val="28"/>
        </w:rPr>
        <w:t>Галотерапия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будет полезна даже вполне здоровым людям без легочных и кожных проблем. Регулярное пребывание в солевом микроклимате способствует обновлению клеток эпидермиса, омоложению, сглаживанию мелких морщинок. Курс терапии оказывает также и тонизирующий эффект, постепенно нормализуя сон. </w:t>
      </w:r>
      <w:proofErr w:type="spellStart"/>
      <w:r w:rsidRPr="003F4ED9">
        <w:rPr>
          <w:rFonts w:ascii="Times New Roman" w:hAnsi="Times New Roman"/>
          <w:sz w:val="28"/>
          <w:szCs w:val="28"/>
        </w:rPr>
        <w:t>Галотерапия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подходит для тех, кто желает избавиться от целлюлита.</w:t>
      </w:r>
    </w:p>
    <w:p w:rsidR="003F23BD" w:rsidRPr="003F4ED9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4ED9" w:rsidRPr="00F51BDA" w:rsidRDefault="001462FC" w:rsidP="00F51BD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Обед в </w:t>
      </w:r>
      <w:proofErr w:type="gramStart"/>
      <w:r>
        <w:rPr>
          <w:rFonts w:ascii="Times New Roman" w:hAnsi="Times New Roman"/>
          <w:b/>
          <w:sz w:val="28"/>
        </w:rPr>
        <w:t>Парк</w:t>
      </w:r>
      <w:r w:rsidR="00F51BDA" w:rsidRPr="00F51BDA">
        <w:rPr>
          <w:rFonts w:ascii="Times New Roman" w:hAnsi="Times New Roman"/>
          <w:b/>
          <w:sz w:val="28"/>
        </w:rPr>
        <w:t>-отеле</w:t>
      </w:r>
      <w:proofErr w:type="gramEnd"/>
      <w:r w:rsidR="00F51BDA" w:rsidRPr="00F51BDA">
        <w:rPr>
          <w:rFonts w:ascii="Times New Roman" w:hAnsi="Times New Roman"/>
          <w:b/>
          <w:sz w:val="28"/>
        </w:rPr>
        <w:t xml:space="preserve"> Новый век</w:t>
      </w:r>
    </w:p>
    <w:p w:rsidR="00F51BDA" w:rsidRDefault="00F51BDA" w:rsidP="00F51BDA">
      <w:pPr>
        <w:spacing w:after="0" w:line="240" w:lineRule="auto"/>
        <w:rPr>
          <w:rFonts w:ascii="Times New Roman" w:hAnsi="Times New Roman"/>
          <w:b/>
          <w:sz w:val="28"/>
        </w:rPr>
      </w:pPr>
      <w:r w:rsidRPr="00F51BDA">
        <w:rPr>
          <w:rFonts w:ascii="Times New Roman" w:hAnsi="Times New Roman"/>
          <w:b/>
          <w:sz w:val="28"/>
        </w:rPr>
        <w:t>Свободное время.</w:t>
      </w:r>
      <w:r w:rsidR="009D256A">
        <w:rPr>
          <w:rFonts w:ascii="Times New Roman" w:hAnsi="Times New Roman"/>
          <w:b/>
          <w:sz w:val="28"/>
        </w:rPr>
        <w:t xml:space="preserve"> </w:t>
      </w:r>
      <w:r w:rsidRPr="00F51BDA">
        <w:rPr>
          <w:rFonts w:ascii="Times New Roman" w:hAnsi="Times New Roman"/>
          <w:b/>
          <w:sz w:val="28"/>
        </w:rPr>
        <w:t>На выбор можно рассмотреть следующие процедуры (</w:t>
      </w:r>
      <w:proofErr w:type="spellStart"/>
      <w:r w:rsidRPr="00F51BDA">
        <w:rPr>
          <w:rFonts w:ascii="Times New Roman" w:hAnsi="Times New Roman"/>
          <w:b/>
          <w:sz w:val="28"/>
        </w:rPr>
        <w:t>доп</w:t>
      </w:r>
      <w:proofErr w:type="gramStart"/>
      <w:r w:rsidRPr="00F51BDA">
        <w:rPr>
          <w:rFonts w:ascii="Times New Roman" w:hAnsi="Times New Roman"/>
          <w:b/>
          <w:sz w:val="28"/>
        </w:rPr>
        <w:t>.п</w:t>
      </w:r>
      <w:proofErr w:type="gramEnd"/>
      <w:r w:rsidRPr="00F51BDA">
        <w:rPr>
          <w:rFonts w:ascii="Times New Roman" w:hAnsi="Times New Roman"/>
          <w:b/>
          <w:sz w:val="28"/>
        </w:rPr>
        <w:t>лата</w:t>
      </w:r>
      <w:proofErr w:type="spellEnd"/>
      <w:r w:rsidRPr="00F51BDA">
        <w:rPr>
          <w:rFonts w:ascii="Times New Roman" w:hAnsi="Times New Roman"/>
          <w:b/>
          <w:sz w:val="28"/>
        </w:rPr>
        <w:t>):</w:t>
      </w:r>
    </w:p>
    <w:p w:rsidR="009D256A" w:rsidRDefault="009D256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Консультация врача Виктора Кишиневского + составление программы реабилитации – 1 100 руб. </w:t>
      </w:r>
    </w:p>
    <w:p w:rsidR="00F51BDA" w:rsidRDefault="00F51BD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15376">
        <w:rPr>
          <w:rFonts w:ascii="Times New Roman" w:hAnsi="Times New Roman"/>
          <w:sz w:val="28"/>
        </w:rPr>
        <w:t>вертикальный солярий, 1 мин- 10 руб.</w:t>
      </w:r>
      <w:r w:rsidR="009D256A">
        <w:rPr>
          <w:rFonts w:ascii="Times New Roman" w:hAnsi="Times New Roman"/>
          <w:sz w:val="28"/>
        </w:rPr>
        <w:t xml:space="preserve"> (перед посещением обязательная консультация врача, стоимость 300 руб.)</w:t>
      </w:r>
    </w:p>
    <w:p w:rsidR="00F51BDA" w:rsidRDefault="00F51BD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-ручной массаж</w:t>
      </w:r>
      <w:r w:rsidR="00637E45">
        <w:rPr>
          <w:rFonts w:ascii="Times New Roman" w:hAnsi="Times New Roman"/>
          <w:sz w:val="28"/>
        </w:rPr>
        <w:t>, от 200 руб. (массажи разные)</w:t>
      </w:r>
    </w:p>
    <w:p w:rsidR="00F51BDA" w:rsidRDefault="00F51BD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-инфракрасная </w:t>
      </w:r>
      <w:r w:rsidR="009674F8">
        <w:rPr>
          <w:rFonts w:ascii="Times New Roman" w:hAnsi="Times New Roman"/>
          <w:sz w:val="28"/>
        </w:rPr>
        <w:t>сауна</w:t>
      </w:r>
      <w:r w:rsidR="00315376">
        <w:rPr>
          <w:rFonts w:ascii="Times New Roman" w:hAnsi="Times New Roman"/>
          <w:sz w:val="28"/>
        </w:rPr>
        <w:t>, 30 мин – 300 руб.</w:t>
      </w:r>
    </w:p>
    <w:p w:rsidR="00315376" w:rsidRDefault="00315376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-иглорефлексотерапия, постановка игл – 500 руб., 1 игла- 50 руб.</w:t>
      </w:r>
    </w:p>
    <w:p w:rsidR="00F51BDA" w:rsidRDefault="00F51BD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-подводный душ массаж</w:t>
      </w:r>
      <w:r w:rsidR="00637E45">
        <w:rPr>
          <w:rFonts w:ascii="Times New Roman" w:hAnsi="Times New Roman"/>
          <w:sz w:val="28"/>
        </w:rPr>
        <w:t xml:space="preserve">, </w:t>
      </w:r>
      <w:r w:rsidR="00637E45" w:rsidRPr="00637E45">
        <w:rPr>
          <w:rFonts w:ascii="Times New Roman" w:hAnsi="Times New Roman"/>
          <w:sz w:val="28"/>
        </w:rPr>
        <w:t>20 мин- 500 руб. , 30 мин- 760 руб., 40 мин – 1 000 руб.</w:t>
      </w:r>
    </w:p>
    <w:p w:rsidR="009674F8" w:rsidRDefault="009674F8" w:rsidP="00F51BDA">
      <w:pPr>
        <w:spacing w:after="0" w:line="240" w:lineRule="auto"/>
        <w:rPr>
          <w:rFonts w:ascii="Times New Roman" w:hAnsi="Times New Roman"/>
          <w:sz w:val="28"/>
        </w:rPr>
      </w:pPr>
      <w:r w:rsidRPr="009D256A">
        <w:rPr>
          <w:rFonts w:ascii="Times New Roman" w:hAnsi="Times New Roman"/>
          <w:sz w:val="28"/>
          <w:highlight w:val="yellow"/>
        </w:rPr>
        <w:t>-посещение саун (</w:t>
      </w:r>
      <w:proofErr w:type="gramStart"/>
      <w:r w:rsidRPr="009D256A">
        <w:rPr>
          <w:rFonts w:ascii="Times New Roman" w:hAnsi="Times New Roman"/>
          <w:sz w:val="28"/>
          <w:highlight w:val="yellow"/>
        </w:rPr>
        <w:t>турецкая</w:t>
      </w:r>
      <w:proofErr w:type="gramEnd"/>
      <w:r w:rsidRPr="009D256A">
        <w:rPr>
          <w:rFonts w:ascii="Times New Roman" w:hAnsi="Times New Roman"/>
          <w:sz w:val="28"/>
          <w:highlight w:val="yellow"/>
        </w:rPr>
        <w:t>,</w:t>
      </w:r>
      <w:r w:rsidR="009D256A" w:rsidRPr="009D256A">
        <w:rPr>
          <w:rFonts w:ascii="Times New Roman" w:hAnsi="Times New Roman"/>
          <w:sz w:val="28"/>
          <w:highlight w:val="yellow"/>
        </w:rPr>
        <w:t xml:space="preserve"> </w:t>
      </w:r>
      <w:r w:rsidRPr="009D256A">
        <w:rPr>
          <w:rFonts w:ascii="Times New Roman" w:hAnsi="Times New Roman"/>
          <w:sz w:val="28"/>
          <w:highlight w:val="yellow"/>
        </w:rPr>
        <w:t>финская, семейная)</w:t>
      </w:r>
    </w:p>
    <w:p w:rsidR="009D256A" w:rsidRDefault="009D256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-косметические процедуры:</w:t>
      </w:r>
    </w:p>
    <w:p w:rsidR="009D256A" w:rsidRPr="00177881" w:rsidRDefault="00177881" w:rsidP="0017788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17788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А) </w:t>
      </w:r>
      <w:proofErr w:type="spellStart"/>
      <w:r w:rsidR="009D256A" w:rsidRPr="0017788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Пилинг</w:t>
      </w:r>
      <w:proofErr w:type="spellEnd"/>
      <w:r w:rsidR="009D256A" w:rsidRPr="0017788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тела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Это косметологическая процедура, с помощью которой </w:t>
      </w:r>
      <w:proofErr w:type="spellStart"/>
      <w:r w:rsidRPr="00177881">
        <w:rPr>
          <w:rFonts w:ascii="Times New Roman" w:hAnsi="Times New Roman"/>
          <w:sz w:val="28"/>
          <w:szCs w:val="28"/>
          <w:shd w:val="clear" w:color="auto" w:fill="FFFFFF"/>
        </w:rPr>
        <w:t>отшелушивается</w:t>
      </w:r>
      <w:proofErr w:type="spellEnd"/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 поверхностные слои кожи, стимулируется процесс ее собственной регенерации, в результате улучшается ее эстетическое состояние.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Показания: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Дряблость кожи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осстановление здорового цвета кожи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омплексное лечение целлюлита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Противопоказания:</w:t>
      </w:r>
      <w:r w:rsid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Беременность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ериод кормления грудью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, б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олезни, протекающие с повышением температуры тела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оспаления и гнойнички в предполагаемых местах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пилинга</w:t>
      </w:r>
      <w:proofErr w:type="spellEnd"/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ллергия на какие-либо из веществ, входящих в состав смесей для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пилинга</w:t>
      </w:r>
      <w:proofErr w:type="spellEnd"/>
      <w:proofErr w:type="gramEnd"/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Длительность: 1 час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Зона: все тело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1000 руб.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177881" w:rsidP="0017788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Б) </w:t>
      </w:r>
      <w:r w:rsidR="009D256A" w:rsidRPr="00177881">
        <w:rPr>
          <w:rFonts w:ascii="Times New Roman" w:hAnsi="Times New Roman"/>
          <w:b/>
          <w:sz w:val="28"/>
          <w:szCs w:val="28"/>
          <w:u w:val="single"/>
          <w:lang w:val="en-US"/>
        </w:rPr>
        <w:t>SPA</w:t>
      </w:r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>-уход «шоколадное наслаждение» (продолжительность 2 часа)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Шоколадное обертывание - вкусное и полезное лакомство для кожи.</w:t>
      </w:r>
      <w:r w:rsidRPr="00177881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br/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Какао содержит большое количество углеводов, белки, жиры, минералы, витамины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, В, E, F, кофеин, теобромин,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теофилин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, полифенолы. Благодаря такому составу шоколад высвобождает бета-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эндорфины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(гормон удовольствия) улучшая эмоциональное состояние.</w:t>
      </w:r>
      <w:r w:rsidR="00177881">
        <w:rPr>
          <w:rFonts w:ascii="Times New Roman" w:eastAsia="Times New Roman" w:hAnsi="Times New Roman"/>
          <w:color w:val="484848"/>
          <w:sz w:val="28"/>
          <w:szCs w:val="28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Подарите себе минуты чувственного наслаждения, находясь в окружении шоколадного облака! Это роскошная процедура для тех, кто хочет избавиться от целлюлита и придать коже восхитительную бархатистость и гладкость.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С помощью тщательно подобранных компонентов Вы сможете: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очистить организм от токсинов и шлаков;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очистить кожу от ороговевших частиц и раскрыть поры;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придать коже свежий и здоровый цвет;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повысить эластичность кожного покрова.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В программу входит:</w:t>
      </w:r>
      <w:r w:rsid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ИК-сауна;</w:t>
      </w:r>
      <w:r w:rsid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Кофейно-сливочный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пилинг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(органическая косметика);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Расслабляющий массаж;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обертывание «Горячий шоколад с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термоэффектом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завершающий этап крем-масло «суфле в шоколаде»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+ подарок массаж лица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Чайная церемония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2 часа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все тело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Стоимость: 3000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color w:val="484848"/>
          <w:sz w:val="28"/>
          <w:szCs w:val="28"/>
          <w:lang w:eastAsia="ru-RU"/>
        </w:rPr>
      </w:pPr>
    </w:p>
    <w:p w:rsidR="009D256A" w:rsidRPr="00177881" w:rsidRDefault="00177881" w:rsidP="0017788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В)</w:t>
      </w:r>
      <w:r w:rsidR="009D256A" w:rsidRPr="00177881">
        <w:rPr>
          <w:rFonts w:ascii="Times New Roman" w:hAnsi="Times New Roman"/>
          <w:b/>
          <w:sz w:val="28"/>
          <w:szCs w:val="28"/>
          <w:u w:val="single"/>
          <w:lang w:val="en-US"/>
        </w:rPr>
        <w:t>SPA</w:t>
      </w:r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>-уход «медовое глазирование» (продолжительность 1,5 часа)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Этот вид рефлексотерапии замечательно тонизирует, очищает и освежает. А чудесный медовый эффект – это удивительное удовольствие. 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Мед очень полезно не только есть, но и проводить </w:t>
      </w:r>
      <w:proofErr w:type="spellStart"/>
      <w:r w:rsidRPr="00177881">
        <w:rPr>
          <w:rFonts w:ascii="Times New Roman" w:hAnsi="Times New Roman"/>
          <w:sz w:val="28"/>
          <w:szCs w:val="28"/>
        </w:rPr>
        <w:t>Спа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процедуры. 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lastRenderedPageBreak/>
        <w:t>Это мягкий вид медового массажа и наиболее мощный по своему воздействию вид обертывания, поскольку мед – это самый биологически активный компонент из всех, применяемых для обертывания. Мед – это стопроцентный натуральный продукт, он легко и полностью впитывается кожей, проникает в глубокие ткани организма.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Мед замечательно тонизирует, очищает и освежает Вашу кожу, дарит ей здоровье и красоту, повышает иммунитет, стимулирует обменные процессы в дерме и подкожно-жировой клетчатке, активизирует расщепление жиров, способствует выведению лишней жидкости, устраняя отечность. Обладает </w:t>
      </w:r>
      <w:proofErr w:type="spellStart"/>
      <w:r w:rsidRPr="00177881">
        <w:rPr>
          <w:rFonts w:ascii="Times New Roman" w:hAnsi="Times New Roman"/>
          <w:sz w:val="28"/>
          <w:szCs w:val="28"/>
        </w:rPr>
        <w:t>лифтинговым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эффектом, </w:t>
      </w:r>
      <w:proofErr w:type="spellStart"/>
      <w:r w:rsidRPr="00177881">
        <w:rPr>
          <w:rFonts w:ascii="Times New Roman" w:hAnsi="Times New Roman"/>
          <w:sz w:val="28"/>
          <w:szCs w:val="28"/>
        </w:rPr>
        <w:t>жиропоглащающим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, антицеллюлитным, бактерицидным и </w:t>
      </w:r>
      <w:proofErr w:type="spellStart"/>
      <w:r w:rsidRPr="00177881">
        <w:rPr>
          <w:rFonts w:ascii="Times New Roman" w:hAnsi="Times New Roman"/>
          <w:sz w:val="28"/>
          <w:szCs w:val="28"/>
        </w:rPr>
        <w:t>лимфодренажным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действием, абсорбирует токсины и шлаки и способствует их выведению из организма. Все это ведет к очищению организма и препятствует накоплению жиров. 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В программу входит: 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881">
        <w:rPr>
          <w:rFonts w:ascii="Times New Roman" w:hAnsi="Times New Roman"/>
          <w:sz w:val="28"/>
          <w:szCs w:val="28"/>
        </w:rPr>
        <w:t>пилинг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медово-сливочный (органическая косметика);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 xml:space="preserve">медовое глазирование/обертывание; 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 xml:space="preserve">расслабляющий медовый массаж всего тела;+ подарок массаж лица </w:t>
      </w:r>
      <w:proofErr w:type="spellStart"/>
      <w:r w:rsidRPr="00177881">
        <w:rPr>
          <w:rFonts w:ascii="Times New Roman" w:hAnsi="Times New Roman"/>
          <w:sz w:val="28"/>
          <w:szCs w:val="28"/>
        </w:rPr>
        <w:t>лимфодренажный</w:t>
      </w:r>
      <w:proofErr w:type="spellEnd"/>
      <w:r w:rsidRPr="00177881">
        <w:rPr>
          <w:rFonts w:ascii="Times New Roman" w:hAnsi="Times New Roman"/>
          <w:sz w:val="28"/>
          <w:szCs w:val="28"/>
        </w:rPr>
        <w:tab/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1,5 часа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все тело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2500 руб.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177881" w:rsidP="0017788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Г) </w:t>
      </w:r>
      <w:proofErr w:type="spellStart"/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>Лимфодренажный</w:t>
      </w:r>
      <w:proofErr w:type="spellEnd"/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D256A" w:rsidRPr="00177881">
        <w:rPr>
          <w:rFonts w:ascii="Times New Roman" w:hAnsi="Times New Roman"/>
          <w:b/>
          <w:sz w:val="28"/>
          <w:szCs w:val="28"/>
          <w:u w:val="single"/>
          <w:lang w:val="en-US"/>
        </w:rPr>
        <w:t>SPA</w:t>
      </w:r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>-уход «Живые водоросли»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>2-хдневная программа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Обертывание живыми водорослями - один из необходимых этапов в борьбе с целлюлитом и лишним весом. Наиболее эффективно обертывание с использованием листовой (цельной) водоросли - ламинарии. Это уникальная в своем роде процедура. Ведь при ее проведении используется не </w:t>
      </w:r>
      <w:proofErr w:type="spellStart"/>
      <w:r w:rsidRPr="00177881">
        <w:rPr>
          <w:rFonts w:ascii="Times New Roman" w:hAnsi="Times New Roman"/>
          <w:sz w:val="28"/>
          <w:szCs w:val="28"/>
        </w:rPr>
        <w:t>микронизированный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порошок, а именно цельные листы, в которые Вас заворачивают.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Благодаря обертыванию живыми водорослями улучшается цвет кожи. Водорослевое обертывание является профилактическим средством против растяжек. Морские водоросли для обертывания в большом количестве содержат уникальную </w:t>
      </w:r>
      <w:proofErr w:type="spellStart"/>
      <w:r w:rsidRPr="00177881">
        <w:rPr>
          <w:rFonts w:ascii="Times New Roman" w:hAnsi="Times New Roman"/>
          <w:sz w:val="28"/>
          <w:szCs w:val="28"/>
        </w:rPr>
        <w:t>альгиновую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кислоту, благоприятно воздействующую на кожу. Кроме того, обертывания водорослями богаты морскими минералами. Косметический эффект таких процедур весьма выражен. Ваша кожа становится гладкой и здоровой, излучает молодость. Многие при нанесении сравнивают водоросли с "мокрым шелком". В итоге Вы получаете стимуляцию обмена веществ, выведение шлаков и токсинов, насыщение организма минералами, уменьшение местных жировых отложений, повышение упругости и омоложение кожи, противовоспалительное действие и увлажнение. Эффект от процедуры заметен уже после первого раза - великолепный цвет кожи, бархатистость, тонус и отличное настроение.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В программу входит: 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>1 день</w:t>
      </w:r>
      <w:r w:rsidR="0017788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77881">
        <w:rPr>
          <w:rFonts w:ascii="Times New Roman" w:hAnsi="Times New Roman"/>
          <w:sz w:val="28"/>
          <w:szCs w:val="28"/>
        </w:rPr>
        <w:t>Масляно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-солевой </w:t>
      </w:r>
      <w:proofErr w:type="spellStart"/>
      <w:r w:rsidRPr="00177881">
        <w:rPr>
          <w:rFonts w:ascii="Times New Roman" w:hAnsi="Times New Roman"/>
          <w:sz w:val="28"/>
          <w:szCs w:val="28"/>
        </w:rPr>
        <w:t>пилинг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на основе водорослей;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Обертывание пластинами водорослей;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 xml:space="preserve">Омолаживающий уход для лица + </w:t>
      </w:r>
      <w:proofErr w:type="spellStart"/>
      <w:r w:rsidRPr="00177881">
        <w:rPr>
          <w:rFonts w:ascii="Times New Roman" w:hAnsi="Times New Roman"/>
          <w:sz w:val="28"/>
          <w:szCs w:val="28"/>
        </w:rPr>
        <w:t>лифтинг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маска;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 xml:space="preserve">Массаж головы по точкам </w:t>
      </w:r>
      <w:proofErr w:type="spellStart"/>
      <w:r w:rsidRPr="00177881">
        <w:rPr>
          <w:rFonts w:ascii="Times New Roman" w:hAnsi="Times New Roman"/>
          <w:sz w:val="28"/>
          <w:szCs w:val="28"/>
        </w:rPr>
        <w:t>мамра</w:t>
      </w:r>
      <w:proofErr w:type="spellEnd"/>
      <w:r w:rsidRPr="00177881">
        <w:rPr>
          <w:rFonts w:ascii="Times New Roman" w:hAnsi="Times New Roman"/>
          <w:sz w:val="28"/>
          <w:szCs w:val="28"/>
        </w:rPr>
        <w:t>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Завершающий этап масло бурых водорослей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lastRenderedPageBreak/>
        <w:t>2 день: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Обертывание пластинами водорослей;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 xml:space="preserve">Омолаживающий уход для лица + </w:t>
      </w:r>
      <w:proofErr w:type="spellStart"/>
      <w:r w:rsidRPr="00177881">
        <w:rPr>
          <w:rFonts w:ascii="Times New Roman" w:hAnsi="Times New Roman"/>
          <w:sz w:val="28"/>
          <w:szCs w:val="28"/>
        </w:rPr>
        <w:t>лифтинг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маска;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 xml:space="preserve">Массаж головы по точкам </w:t>
      </w:r>
      <w:proofErr w:type="spellStart"/>
      <w:r w:rsidRPr="00177881">
        <w:rPr>
          <w:rFonts w:ascii="Times New Roman" w:hAnsi="Times New Roman"/>
          <w:sz w:val="28"/>
          <w:szCs w:val="28"/>
        </w:rPr>
        <w:t>мамра</w:t>
      </w:r>
      <w:proofErr w:type="spellEnd"/>
      <w:r w:rsidRPr="00177881">
        <w:rPr>
          <w:rFonts w:ascii="Times New Roman" w:hAnsi="Times New Roman"/>
          <w:sz w:val="28"/>
          <w:szCs w:val="28"/>
        </w:rPr>
        <w:t>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Завершающий этап масло бурых водорослей.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2 дня по 2 часа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все тело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3500 руб.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881" w:rsidRDefault="00177881" w:rsidP="0017788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Д) </w:t>
      </w:r>
      <w:r w:rsidR="009D256A" w:rsidRPr="00177881">
        <w:rPr>
          <w:rFonts w:ascii="Times New Roman" w:hAnsi="Times New Roman"/>
          <w:b/>
          <w:sz w:val="28"/>
          <w:szCs w:val="28"/>
          <w:u w:val="single"/>
          <w:lang w:val="en-US"/>
        </w:rPr>
        <w:t>SPA</w:t>
      </w:r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>-уход «Испанское средиземноморье» (продолжительность 2 часа)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</w:rPr>
        <w:t xml:space="preserve">В программу входит: </w:t>
      </w:r>
      <w:proofErr w:type="spellStart"/>
      <w:r w:rsidRPr="00177881">
        <w:rPr>
          <w:rFonts w:ascii="Times New Roman" w:hAnsi="Times New Roman"/>
          <w:sz w:val="28"/>
          <w:szCs w:val="28"/>
        </w:rPr>
        <w:t>пилинг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медово-сливочный (органическая косметика);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обертывание всего тела «Фукус-ламинария»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расслабляющий массаж головы по точкам;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маска на лицо по типу кожи;</w:t>
      </w:r>
      <w:r w:rsidR="00177881">
        <w:rPr>
          <w:rFonts w:ascii="Times New Roman" w:hAnsi="Times New Roman"/>
          <w:sz w:val="28"/>
          <w:szCs w:val="28"/>
        </w:rPr>
        <w:t xml:space="preserve"> </w:t>
      </w:r>
      <w:r w:rsidRPr="00177881">
        <w:rPr>
          <w:rFonts w:ascii="Times New Roman" w:hAnsi="Times New Roman"/>
          <w:sz w:val="28"/>
          <w:szCs w:val="28"/>
        </w:rPr>
        <w:t>заключительный увлажняющий массаж всего тела</w:t>
      </w:r>
      <w:r w:rsidRPr="00177881">
        <w:rPr>
          <w:rFonts w:ascii="Times New Roman" w:hAnsi="Times New Roman"/>
          <w:sz w:val="28"/>
          <w:szCs w:val="28"/>
        </w:rPr>
        <w:tab/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2  часа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все тело</w:t>
      </w:r>
    </w:p>
    <w:p w:rsid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2600 руб</w:t>
      </w:r>
      <w:r w:rsidR="001778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881" w:rsidRPr="00177881" w:rsidRDefault="00177881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177881" w:rsidP="0017788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Е) 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Русский 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SPA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-массаж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         Методика русского СПА-массажа - это сочетание элементов следующих техник: русского классического массажа, </w:t>
      </w:r>
      <w:proofErr w:type="spellStart"/>
      <w:r w:rsidRPr="00177881">
        <w:rPr>
          <w:rFonts w:ascii="Times New Roman" w:hAnsi="Times New Roman"/>
          <w:sz w:val="28"/>
          <w:szCs w:val="28"/>
          <w:shd w:val="clear" w:color="auto" w:fill="FFFFFF"/>
        </w:rPr>
        <w:t>шиатцу</w:t>
      </w:r>
      <w:proofErr w:type="spellEnd"/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, тайского традиционного массажа, китайского точечного, в строгой и логичной последовательности в течение одного сеанса. 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         Прикосновения массажиста весьма ощутимы: ведь это техника очень глубокого воздействия. Но благодаря такой технике мышцы укрепляются, расслабляется нервная система, дыхание становится легким, а сон - крепким и спокойным.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         Специалист начинает массаж с очень мягкого, "кошачьего" надавливания и раскачивания, слушая все Ваше тело. Постепенно интенсивность возрастает, но ощущения не переходят болевого порога. Восточная техника сочетается с русской классической, при этом в течение всего сеанса чувство глубокой теплой волны сопровождает массаж.</w:t>
      </w:r>
    </w:p>
    <w:p w:rsidR="009D256A" w:rsidRPr="00177881" w:rsidRDefault="009D256A" w:rsidP="00177881">
      <w:pPr>
        <w:pStyle w:val="ac"/>
        <w:jc w:val="both"/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256A" w:rsidRPr="00177881" w:rsidRDefault="009D256A" w:rsidP="00177881">
      <w:pPr>
        <w:pStyle w:val="ac"/>
        <w:jc w:val="both"/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7881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>Русский SPA-массаж поможет Вам обрести внутреннее равновесие, избавится от болей в пояснице, спине, ногах. Уменьшит локальные жировые отложения, за счет высокой стимуляции мышечного тонуса, уменьшит признаки целлюлита, повысит Вашу самооценку.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Чего можно достичь с помощью русского SPA-массажа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Поможет 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избавится</w:t>
      </w:r>
      <w:proofErr w:type="gram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болей в пояснице, спине, ногах.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Уменьшит локальные жировые отложения, за счет высокой стимуляции мышечного тонуса.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Уменьшит признаки целлюлита, является желательной частью программ по коррекции фигуры.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Прекрасно дополняет тепловую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детоксикацию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(баню, талассотерапию).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Методика эффективно решает задачи профилактики ряда заболеваний.</w:t>
      </w:r>
    </w:p>
    <w:p w:rsidR="009D256A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Может быть универсальным средством изменения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психо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-эмоционального фона.</w:t>
      </w:r>
    </w:p>
    <w:p w:rsidR="00177881" w:rsidRPr="00177881" w:rsidRDefault="00177881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1,5 часа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все тело</w:t>
      </w:r>
    </w:p>
    <w:p w:rsidR="009D256A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2000 руб.</w:t>
      </w:r>
    </w:p>
    <w:p w:rsidR="00177881" w:rsidRPr="00177881" w:rsidRDefault="00177881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177881" w:rsidP="0017788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Ё) 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Испанский массаж тела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Испанский массаж тела включает в себя несколько уникальных техник: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Миоструктурная</w:t>
      </w:r>
      <w:proofErr w:type="spellEnd"/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массажная техника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, позволяет прорабатывать самые глубокие тканевые уровни – сухожилия, мышцы, кости и суставы.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этой массажной техники является максимальная мышечная релаксация, снижение явлений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спастики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застоя в тканях, улучшение метаболических процессов. После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миоструктурного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массажа уменьшаются болевые симптомы, улучшается сократительная способность мышц и подвижность в суставах, а также повышается общий тонус тканей, что способствует замедлению процесса старения.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миоструктурной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массажной технике применяется большое количество расслабляющих мягких массажных приемов, которые направлены на восстановление эластичности мышц и улучшение 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кровоснабжения</w:t>
      </w:r>
      <w:proofErr w:type="gram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сустава, так и мягких тканей вокруг него.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Биоваскулярная</w:t>
      </w:r>
      <w:proofErr w:type="spellEnd"/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массажная техника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направлена на устранение проблем, которые связаны с сосудистой недостаточностью.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вид испанского массажа тела способствует улучшению как лимфатического, так и венозного звеньев дренажной системы. Это позволяет решать, как проблемы 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сердечно-сосудистой</w:t>
      </w:r>
      <w:proofErr w:type="gram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системы, так и множество косметических проблем, связанных с сосудистыми нарушениями.</w:t>
      </w:r>
    </w:p>
    <w:p w:rsidR="009D256A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Антицеллюлитная массажная техника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 направлена на коррекцию подкожной клетчатки и локальных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липодистрофических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кожи, которые чаще всего проявляются как изменение рельефа и цвета кожи, а также нарушение эластичности и тургора тканей. Эта техника включает большое разнообразие массажных приемов.</w:t>
      </w:r>
    </w:p>
    <w:p w:rsidR="00177881" w:rsidRPr="00177881" w:rsidRDefault="00177881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60 минут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все тело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1200 руб.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177881" w:rsidP="0017788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7881">
        <w:rPr>
          <w:rFonts w:ascii="Times New Roman" w:hAnsi="Times New Roman"/>
          <w:b/>
          <w:sz w:val="28"/>
          <w:szCs w:val="28"/>
          <w:u w:val="single"/>
        </w:rPr>
        <w:t xml:space="preserve">Ж) </w:t>
      </w:r>
      <w:proofErr w:type="spellStart"/>
      <w:r w:rsidRPr="00177881">
        <w:rPr>
          <w:rFonts w:ascii="Times New Roman" w:hAnsi="Times New Roman"/>
          <w:b/>
          <w:sz w:val="28"/>
          <w:szCs w:val="28"/>
          <w:u w:val="single"/>
        </w:rPr>
        <w:t>Хиромассаж</w:t>
      </w:r>
      <w:proofErr w:type="spellEnd"/>
      <w:r w:rsidRPr="0017788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D256A" w:rsidRPr="00177881">
        <w:rPr>
          <w:rFonts w:ascii="Times New Roman" w:hAnsi="Times New Roman"/>
          <w:b/>
          <w:sz w:val="28"/>
          <w:szCs w:val="28"/>
          <w:u w:val="single"/>
        </w:rPr>
        <w:t>(испанский массаж лица)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7788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Это методика ручного воздействия на кожу, которая обладает не только косметическим, но и оздоровительным эффектом. Благодаря такому воздействию происходит естественное изменение течения биохимических процессов в тканях кожных покровов. </w:t>
      </w:r>
      <w:proofErr w:type="spellStart"/>
      <w:r w:rsidRPr="00177881">
        <w:rPr>
          <w:rFonts w:ascii="Times New Roman" w:hAnsi="Times New Roman"/>
          <w:sz w:val="28"/>
          <w:szCs w:val="28"/>
        </w:rPr>
        <w:t>Хиромассаж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лица настолько </w:t>
      </w:r>
      <w:proofErr w:type="gramStart"/>
      <w:r w:rsidRPr="00177881">
        <w:rPr>
          <w:rFonts w:ascii="Times New Roman" w:hAnsi="Times New Roman"/>
          <w:sz w:val="28"/>
          <w:szCs w:val="28"/>
        </w:rPr>
        <w:t>эффективен</w:t>
      </w:r>
      <w:proofErr w:type="gramEnd"/>
      <w:r w:rsidRPr="00177881">
        <w:rPr>
          <w:rFonts w:ascii="Times New Roman" w:hAnsi="Times New Roman"/>
          <w:sz w:val="28"/>
          <w:szCs w:val="28"/>
        </w:rPr>
        <w:t xml:space="preserve">, что может с успехом заменить пластическую хирургию. Он обладает ярко выраженным </w:t>
      </w:r>
      <w:proofErr w:type="spellStart"/>
      <w:r w:rsidRPr="00177881">
        <w:rPr>
          <w:rFonts w:ascii="Times New Roman" w:hAnsi="Times New Roman"/>
          <w:sz w:val="28"/>
          <w:szCs w:val="28"/>
        </w:rPr>
        <w:t>антивозрастным</w:t>
      </w:r>
      <w:proofErr w:type="spellEnd"/>
      <w:r w:rsidRPr="00177881">
        <w:rPr>
          <w:rFonts w:ascii="Times New Roman" w:hAnsi="Times New Roman"/>
          <w:sz w:val="28"/>
          <w:szCs w:val="28"/>
        </w:rPr>
        <w:t xml:space="preserve"> эффектом, прекрасно омолаживает и подтягивает кожу, возвращает тканям свежесть и тонус.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30 минут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лицо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700 руб.</w:t>
      </w:r>
    </w:p>
    <w:p w:rsidR="009D256A" w:rsidRPr="00177881" w:rsidRDefault="00177881" w:rsidP="0017788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З) </w:t>
      </w:r>
      <w:proofErr w:type="spellStart"/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Камала</w:t>
      </w:r>
      <w:proofErr w:type="spellEnd"/>
      <w:r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(омолаживающий, </w:t>
      </w:r>
      <w:proofErr w:type="spellStart"/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аюрведический</w:t>
      </w:r>
      <w:proofErr w:type="spellEnd"/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массаж лица, головы)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Лицо и голова человека в </w:t>
      </w:r>
      <w:proofErr w:type="spellStart"/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Аюрведе</w:t>
      </w:r>
      <w:proofErr w:type="spellEnd"/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ассоциируются с цветком лотоса, шейный отдел позвоночника — со стеблем, руки — листья, позвоночник, ниже 7-го шейного позвонка и ноги — корень лотоса.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 Чтобы «цветок» был прекрасен, несмотря на стрессы и плохую экологию, важно, чтобы другие «части растения» функционировали эффективно. Таким образом, лицо человека в данной методике воспринимается не как нечто отдельное, а как часть единого и взаимосвязанного организма. В связи с этим, прежде чем приступить к работе непосредственно на лице, специалист снимает напряжение в мышцах шеи, рук,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надплечий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. Обеспечивается улучшение циркуляции крови и лимфы в этих областях, а также, опосредованно — в области головы и, конкретно — в области лица.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 массаж можно разделить на три условных этапа: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часть, направленная на </w:t>
      </w: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снятие напряжения с мышц шеи, </w:t>
      </w:r>
      <w:proofErr w:type="spellStart"/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надплечий</w:t>
      </w:r>
      <w:proofErr w:type="spellEnd"/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 рук.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основная часть — 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массажные приёмы с использованием масла, выполняемые на лице.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воздействие на </w:t>
      </w:r>
      <w:proofErr w:type="spellStart"/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мармы</w:t>
      </w:r>
      <w:proofErr w:type="spellEnd"/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— биологически активные точки.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Камала</w:t>
      </w:r>
      <w:proofErr w:type="spellEnd"/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-массаж обладает двумя очевидными эффектами уже после однократного применения: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улучшение внешнего вида лица 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— снижение отёчности, улучшение цвета лица, формирование более чёткого овала лица — эффект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лифтинга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коррекция психоэмоционального фона: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улучшение самочувствия, повышается потенциал активности и настроение.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60 минут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лицо, голова, руки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1500 руб.</w:t>
      </w: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D256A" w:rsidRDefault="00177881" w:rsidP="0017788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И) 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Face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-реконструкция</w:t>
      </w:r>
      <w:r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</w:t>
      </w:r>
      <w:proofErr w:type="spellStart"/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омолаживающи</w:t>
      </w:r>
      <w:proofErr w:type="spellEnd"/>
      <w:r w:rsidR="009D256A" w:rsidRPr="001778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массаж лица)</w:t>
      </w:r>
    </w:p>
    <w:p w:rsidR="00177881" w:rsidRPr="00177881" w:rsidRDefault="00177881" w:rsidP="0017788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Альтернатива 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пластической</w:t>
      </w:r>
      <w:proofErr w:type="gram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хирургия. </w:t>
      </w:r>
      <w:proofErr w:type="gram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Омолаживающий</w:t>
      </w:r>
      <w:proofErr w:type="gram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против морщин, убирает отечность, мешки под глазами. В завершение </w:t>
      </w:r>
      <w:proofErr w:type="spellStart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лимфодренажная</w:t>
      </w:r>
      <w:proofErr w:type="spellEnd"/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маска. 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Длительность: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1.5 часа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bCs/>
          <w:sz w:val="28"/>
          <w:szCs w:val="28"/>
          <w:lang w:eastAsia="ru-RU"/>
        </w:rPr>
        <w:t>Зона:</w:t>
      </w: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 лицо</w:t>
      </w:r>
    </w:p>
    <w:p w:rsidR="009D256A" w:rsidRPr="00177881" w:rsidRDefault="009D256A" w:rsidP="0017788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1">
        <w:rPr>
          <w:rFonts w:ascii="Times New Roman" w:eastAsia="Times New Roman" w:hAnsi="Times New Roman"/>
          <w:sz w:val="28"/>
          <w:szCs w:val="28"/>
          <w:lang w:eastAsia="ru-RU"/>
        </w:rPr>
        <w:t>Стоимость: 1500 руб.</w:t>
      </w:r>
    </w:p>
    <w:p w:rsidR="009D256A" w:rsidRDefault="009D256A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F51BDA" w:rsidRPr="00F51BDA" w:rsidRDefault="00F51BDA" w:rsidP="00F51BDA">
      <w:pPr>
        <w:spacing w:after="0" w:line="240" w:lineRule="auto"/>
        <w:rPr>
          <w:rFonts w:ascii="Times New Roman" w:hAnsi="Times New Roman"/>
          <w:b/>
          <w:sz w:val="28"/>
        </w:rPr>
      </w:pPr>
      <w:r w:rsidRPr="00F51BDA">
        <w:rPr>
          <w:rFonts w:ascii="Times New Roman" w:hAnsi="Times New Roman"/>
          <w:b/>
          <w:sz w:val="28"/>
        </w:rPr>
        <w:t>Ужин</w:t>
      </w:r>
    </w:p>
    <w:p w:rsidR="00F51BDA" w:rsidRDefault="001A0A0F" w:rsidP="00F51BD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Музыкально-развлекательная программа.</w:t>
      </w:r>
    </w:p>
    <w:p w:rsidR="00177881" w:rsidRDefault="00177881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177881" w:rsidRDefault="00177881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177881" w:rsidRDefault="00177881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177881" w:rsidRDefault="00177881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177881" w:rsidRDefault="00177881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F51BDA" w:rsidRPr="006D12BD" w:rsidRDefault="00F51BDA" w:rsidP="00F51B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D12BD">
        <w:rPr>
          <w:rFonts w:ascii="Times New Roman" w:hAnsi="Times New Roman"/>
          <w:b/>
          <w:sz w:val="32"/>
        </w:rPr>
        <w:t>2 день</w:t>
      </w:r>
    </w:p>
    <w:p w:rsidR="00F51BDA" w:rsidRDefault="00F51BDA" w:rsidP="00F51B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129C4" w:rsidRDefault="00F51BDA" w:rsidP="009129C4">
      <w:pPr>
        <w:spacing w:after="0" w:line="240" w:lineRule="auto"/>
        <w:rPr>
          <w:rFonts w:ascii="Times New Roman" w:hAnsi="Times New Roman"/>
          <w:b/>
          <w:sz w:val="28"/>
        </w:rPr>
      </w:pPr>
      <w:r w:rsidRPr="00F51BDA">
        <w:rPr>
          <w:rFonts w:ascii="Times New Roman" w:hAnsi="Times New Roman"/>
          <w:b/>
          <w:sz w:val="28"/>
        </w:rPr>
        <w:t xml:space="preserve">Завтрак в отеле. </w:t>
      </w:r>
      <w:r w:rsidR="009129C4">
        <w:rPr>
          <w:rFonts w:ascii="Times New Roman" w:hAnsi="Times New Roman"/>
          <w:b/>
          <w:sz w:val="28"/>
        </w:rPr>
        <w:t xml:space="preserve"> </w:t>
      </w:r>
    </w:p>
    <w:p w:rsidR="00F51BDA" w:rsidRPr="00F51BDA" w:rsidRDefault="006D12BD" w:rsidP="00F51BDA">
      <w:pPr>
        <w:spacing w:after="0" w:line="240" w:lineRule="auto"/>
        <w:rPr>
          <w:rFonts w:ascii="Times New Roman" w:hAnsi="Times New Roman"/>
          <w:b/>
          <w:sz w:val="28"/>
        </w:rPr>
      </w:pPr>
      <w:r w:rsidRPr="006D12BD">
        <w:rPr>
          <w:rFonts w:ascii="Times New Roman" w:hAnsi="Times New Roman"/>
          <w:b/>
          <w:sz w:val="28"/>
        </w:rPr>
        <w:t>Оздоровительная/дыхательная гимнастика</w:t>
      </w:r>
    </w:p>
    <w:p w:rsidR="009129C4" w:rsidRDefault="009129C4" w:rsidP="00F51BDA">
      <w:pPr>
        <w:spacing w:after="0" w:line="240" w:lineRule="auto"/>
        <w:rPr>
          <w:rFonts w:ascii="Times New Roman" w:hAnsi="Times New Roman"/>
          <w:b/>
          <w:sz w:val="28"/>
        </w:rPr>
      </w:pPr>
      <w:r w:rsidRPr="006D12BD">
        <w:rPr>
          <w:rFonts w:ascii="Times New Roman" w:hAnsi="Times New Roman"/>
          <w:b/>
          <w:sz w:val="28"/>
        </w:rPr>
        <w:t>Демонстрация возможностей современной практической психологии.</w:t>
      </w:r>
      <w:r w:rsidRPr="006D12BD">
        <w:rPr>
          <w:rFonts w:ascii="Times New Roman" w:hAnsi="Times New Roman"/>
          <w:sz w:val="28"/>
        </w:rPr>
        <w:t xml:space="preserve"> Групповое занятие проводит психолог, специалист по телесно-ориентированным психотехникам Светлана </w:t>
      </w:r>
      <w:proofErr w:type="spellStart"/>
      <w:r w:rsidRPr="006D12BD">
        <w:rPr>
          <w:rFonts w:ascii="Times New Roman" w:hAnsi="Times New Roman"/>
          <w:sz w:val="28"/>
        </w:rPr>
        <w:t>Свитнева</w:t>
      </w:r>
      <w:proofErr w:type="spellEnd"/>
      <w:r w:rsidR="006D12BD">
        <w:rPr>
          <w:rFonts w:ascii="Times New Roman" w:hAnsi="Times New Roman"/>
          <w:sz w:val="28"/>
        </w:rPr>
        <w:t>.</w:t>
      </w:r>
    </w:p>
    <w:p w:rsidR="009D256A" w:rsidRDefault="00F51BD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Свободное время</w:t>
      </w:r>
      <w:r w:rsidR="009D256A">
        <w:rPr>
          <w:rFonts w:ascii="Times New Roman" w:hAnsi="Times New Roman"/>
          <w:sz w:val="28"/>
        </w:rPr>
        <w:t xml:space="preserve">. </w:t>
      </w:r>
    </w:p>
    <w:p w:rsidR="00F51BDA" w:rsidRDefault="009D256A" w:rsidP="00F51BD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доп. плату можно посетить реабилитационный центр (информация в первом дне) </w:t>
      </w:r>
    </w:p>
    <w:p w:rsidR="009674F8" w:rsidRDefault="009674F8" w:rsidP="00F51BDA">
      <w:pPr>
        <w:spacing w:after="0" w:line="240" w:lineRule="auto"/>
        <w:rPr>
          <w:rFonts w:ascii="Times New Roman" w:hAnsi="Times New Roman"/>
          <w:sz w:val="28"/>
        </w:rPr>
      </w:pPr>
    </w:p>
    <w:p w:rsidR="003F4ED9" w:rsidRPr="00F51BDA" w:rsidRDefault="00F51BDA" w:rsidP="00F51BDA">
      <w:pPr>
        <w:spacing w:after="0" w:line="240" w:lineRule="auto"/>
        <w:rPr>
          <w:rFonts w:ascii="Times New Roman" w:hAnsi="Times New Roman"/>
          <w:sz w:val="28"/>
        </w:rPr>
      </w:pPr>
      <w:r w:rsidRPr="00F51BDA">
        <w:rPr>
          <w:rFonts w:ascii="Times New Roman" w:hAnsi="Times New Roman"/>
          <w:b/>
          <w:sz w:val="28"/>
        </w:rPr>
        <w:t>13:00</w:t>
      </w:r>
      <w:proofErr w:type="gramStart"/>
      <w:r w:rsidR="009D256A">
        <w:rPr>
          <w:rFonts w:ascii="Times New Roman" w:hAnsi="Times New Roman"/>
          <w:b/>
          <w:sz w:val="28"/>
        </w:rPr>
        <w:t xml:space="preserve"> </w:t>
      </w:r>
      <w:r w:rsidR="003F4ED9" w:rsidRPr="003F4ED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F4ED9" w:rsidRPr="003F4ED9">
        <w:rPr>
          <w:rFonts w:ascii="Times New Roman" w:hAnsi="Times New Roman"/>
          <w:b/>
          <w:sz w:val="28"/>
          <w:szCs w:val="28"/>
        </w:rPr>
        <w:t xml:space="preserve">осле посещения центра, где туристы получат необыкновенный </w:t>
      </w:r>
      <w:proofErr w:type="spellStart"/>
      <w:r w:rsidR="003F4ED9" w:rsidRPr="003F4ED9">
        <w:rPr>
          <w:rFonts w:ascii="Times New Roman" w:hAnsi="Times New Roman"/>
          <w:b/>
          <w:sz w:val="28"/>
          <w:szCs w:val="28"/>
        </w:rPr>
        <w:t>релакс</w:t>
      </w:r>
      <w:proofErr w:type="spellEnd"/>
      <w:r w:rsidR="003F4ED9" w:rsidRPr="003F4ED9">
        <w:rPr>
          <w:rFonts w:ascii="Times New Roman" w:hAnsi="Times New Roman"/>
          <w:b/>
          <w:sz w:val="28"/>
          <w:szCs w:val="28"/>
        </w:rPr>
        <w:t xml:space="preserve">, нас ждет экскурсия на </w:t>
      </w:r>
      <w:proofErr w:type="spellStart"/>
      <w:r w:rsidR="003F4ED9" w:rsidRPr="003F4ED9">
        <w:rPr>
          <w:rFonts w:ascii="Times New Roman" w:hAnsi="Times New Roman"/>
          <w:b/>
          <w:sz w:val="28"/>
          <w:szCs w:val="28"/>
        </w:rPr>
        <w:t>Крафтовую</w:t>
      </w:r>
      <w:proofErr w:type="spellEnd"/>
      <w:r w:rsidR="003F4ED9" w:rsidRPr="003F4ED9">
        <w:rPr>
          <w:rFonts w:ascii="Times New Roman" w:hAnsi="Times New Roman"/>
          <w:b/>
          <w:sz w:val="28"/>
          <w:szCs w:val="28"/>
        </w:rPr>
        <w:t xml:space="preserve"> пивоварню «Нового века».</w:t>
      </w:r>
    </w:p>
    <w:p w:rsidR="003F4ED9" w:rsidRPr="001462FC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FC">
        <w:rPr>
          <w:rFonts w:ascii="Times New Roman" w:hAnsi="Times New Roman"/>
          <w:sz w:val="28"/>
          <w:szCs w:val="28"/>
        </w:rPr>
        <w:t>Пивоварня «</w:t>
      </w:r>
      <w:proofErr w:type="spellStart"/>
      <w:r w:rsidRPr="001462FC">
        <w:rPr>
          <w:rFonts w:ascii="Times New Roman" w:hAnsi="Times New Roman"/>
          <w:sz w:val="28"/>
          <w:szCs w:val="28"/>
        </w:rPr>
        <w:t>NovaBrewery</w:t>
      </w:r>
      <w:proofErr w:type="spellEnd"/>
      <w:r w:rsidRPr="001462FC">
        <w:rPr>
          <w:rFonts w:ascii="Times New Roman" w:hAnsi="Times New Roman"/>
          <w:sz w:val="28"/>
          <w:szCs w:val="28"/>
        </w:rPr>
        <w:t>» производит настоящее живое (нефильтрованное) пиво, сваренное по рецептам мировых школ пивоварения на европейском оборудовании, с учетом современных тенденций пивоварения. При производстве используется высококачественное сырье, произведенное мировыми лидерами пивоваренного сырья.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2FC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>Экскурсия по Пивному заводу</w:t>
      </w:r>
      <w:r w:rsidRPr="003F4ED9">
        <w:rPr>
          <w:rFonts w:ascii="Times New Roman" w:hAnsi="Times New Roman"/>
          <w:sz w:val="28"/>
          <w:szCs w:val="28"/>
        </w:rPr>
        <w:t>. Рассказ технологии пивоварения, демонстрация оборудования и сырья.</w:t>
      </w:r>
    </w:p>
    <w:p w:rsidR="001462FC" w:rsidRDefault="001462FC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 xml:space="preserve"> -</w:t>
      </w:r>
      <w:r w:rsidRPr="003F4ED9">
        <w:rPr>
          <w:rFonts w:ascii="Times New Roman" w:hAnsi="Times New Roman"/>
          <w:b/>
          <w:sz w:val="28"/>
          <w:szCs w:val="28"/>
        </w:rPr>
        <w:t xml:space="preserve">Дегустация производимых сортов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свежесваренного</w:t>
      </w:r>
      <w:proofErr w:type="spellEnd"/>
      <w:r w:rsidR="005752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крафтового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 пива</w:t>
      </w:r>
      <w:r w:rsidRPr="003F4ED9">
        <w:rPr>
          <w:rFonts w:ascii="Times New Roman" w:hAnsi="Times New Roman"/>
          <w:sz w:val="28"/>
          <w:szCs w:val="28"/>
        </w:rPr>
        <w:t xml:space="preserve"> (от 4 до 6 сортов) в кафе-баре «</w:t>
      </w:r>
      <w:proofErr w:type="gramStart"/>
      <w:r w:rsidRPr="003F4ED9">
        <w:rPr>
          <w:rFonts w:ascii="Times New Roman" w:hAnsi="Times New Roman"/>
          <w:sz w:val="28"/>
          <w:szCs w:val="28"/>
        </w:rPr>
        <w:t>Парк-отеля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Новый век»</w:t>
      </w:r>
    </w:p>
    <w:p w:rsidR="001462FC" w:rsidRDefault="001462FC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>Пивной обед</w:t>
      </w:r>
      <w:r w:rsidRPr="003F4ED9">
        <w:rPr>
          <w:rFonts w:ascii="Times New Roman" w:hAnsi="Times New Roman"/>
          <w:sz w:val="28"/>
          <w:szCs w:val="28"/>
        </w:rPr>
        <w:t>. Туристам подается полноценный обед (первое, горячее с гарниром и десерт), включающий блюда, приготовленные на основе пива, например, пивной суп, овощи в  пивном кляре, мясо, вымоченное в пиве, пивные блины, пивной хлеб и другое.</w:t>
      </w:r>
    </w:p>
    <w:p w:rsidR="001462FC" w:rsidRDefault="001462FC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BDA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 xml:space="preserve">Прогулка по </w:t>
      </w:r>
      <w:proofErr w:type="gramStart"/>
      <w:r w:rsidR="001462FC">
        <w:rPr>
          <w:rFonts w:ascii="Times New Roman" w:hAnsi="Times New Roman"/>
          <w:b/>
          <w:sz w:val="28"/>
          <w:szCs w:val="28"/>
        </w:rPr>
        <w:t>Парк-</w:t>
      </w:r>
      <w:r w:rsidRPr="003F4ED9">
        <w:rPr>
          <w:rFonts w:ascii="Times New Roman" w:hAnsi="Times New Roman"/>
          <w:b/>
          <w:sz w:val="28"/>
          <w:szCs w:val="28"/>
        </w:rPr>
        <w:t>отелю</w:t>
      </w:r>
      <w:proofErr w:type="gramEnd"/>
      <w:r w:rsidRPr="003F4ED9">
        <w:rPr>
          <w:rFonts w:ascii="Times New Roman" w:hAnsi="Times New Roman"/>
          <w:b/>
          <w:sz w:val="28"/>
          <w:szCs w:val="28"/>
        </w:rPr>
        <w:t xml:space="preserve"> Новый век.</w:t>
      </w:r>
      <w:r w:rsidRPr="003F4ED9">
        <w:rPr>
          <w:rFonts w:ascii="Times New Roman" w:hAnsi="Times New Roman"/>
          <w:sz w:val="28"/>
          <w:szCs w:val="28"/>
        </w:rPr>
        <w:t xml:space="preserve"> По желанию, приобретение </w:t>
      </w:r>
      <w:proofErr w:type="spellStart"/>
      <w:r w:rsidRPr="003F4ED9">
        <w:rPr>
          <w:rFonts w:ascii="Times New Roman" w:hAnsi="Times New Roman"/>
          <w:sz w:val="28"/>
          <w:szCs w:val="28"/>
        </w:rPr>
        <w:t>свежесваренного</w:t>
      </w:r>
      <w:proofErr w:type="spellEnd"/>
      <w:r w:rsidR="0057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ED9">
        <w:rPr>
          <w:rFonts w:ascii="Times New Roman" w:hAnsi="Times New Roman"/>
          <w:sz w:val="28"/>
          <w:szCs w:val="28"/>
        </w:rPr>
        <w:t>крафтового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пива, чтобы забрать с собой. </w:t>
      </w:r>
    </w:p>
    <w:p w:rsidR="00F51BDA" w:rsidRDefault="00F51BDA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Выезд. </w:t>
      </w:r>
    </w:p>
    <w:p w:rsidR="008856BE" w:rsidRPr="00177881" w:rsidRDefault="00177881" w:rsidP="0017788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177881">
        <w:rPr>
          <w:rFonts w:ascii="Times New Roman" w:hAnsi="Times New Roman"/>
          <w:b/>
          <w:sz w:val="40"/>
          <w:szCs w:val="28"/>
        </w:rPr>
        <w:t>Стоимость</w:t>
      </w:r>
      <w:r w:rsidR="009D256A" w:rsidRPr="00177881">
        <w:rPr>
          <w:rFonts w:ascii="Times New Roman" w:hAnsi="Times New Roman"/>
          <w:b/>
          <w:sz w:val="40"/>
          <w:szCs w:val="28"/>
        </w:rPr>
        <w:t>:</w:t>
      </w:r>
    </w:p>
    <w:p w:rsidR="009D256A" w:rsidRPr="00177881" w:rsidRDefault="009D256A" w:rsidP="0017788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177881">
        <w:rPr>
          <w:rFonts w:ascii="Times New Roman" w:hAnsi="Times New Roman"/>
          <w:b/>
          <w:sz w:val="40"/>
          <w:szCs w:val="28"/>
        </w:rPr>
        <w:t>Размещение в 2х местном – 5 200 руб.</w:t>
      </w:r>
      <w:r w:rsidR="00177881" w:rsidRPr="00177881">
        <w:rPr>
          <w:rFonts w:ascii="Times New Roman" w:hAnsi="Times New Roman"/>
          <w:b/>
          <w:sz w:val="40"/>
          <w:szCs w:val="28"/>
        </w:rPr>
        <w:t>/чел</w:t>
      </w:r>
    </w:p>
    <w:p w:rsidR="009D256A" w:rsidRPr="00177881" w:rsidRDefault="00177881" w:rsidP="0017788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177881">
        <w:rPr>
          <w:rFonts w:ascii="Times New Roman" w:hAnsi="Times New Roman"/>
          <w:b/>
          <w:sz w:val="40"/>
          <w:szCs w:val="28"/>
        </w:rPr>
        <w:t xml:space="preserve">Размещение в </w:t>
      </w:r>
      <w:proofErr w:type="gramStart"/>
      <w:r w:rsidRPr="00177881">
        <w:rPr>
          <w:rFonts w:ascii="Times New Roman" w:hAnsi="Times New Roman"/>
          <w:b/>
          <w:sz w:val="40"/>
          <w:szCs w:val="28"/>
        </w:rPr>
        <w:t>одноместном</w:t>
      </w:r>
      <w:proofErr w:type="gramEnd"/>
      <w:r w:rsidR="009D256A" w:rsidRPr="00177881">
        <w:rPr>
          <w:rFonts w:ascii="Times New Roman" w:hAnsi="Times New Roman"/>
          <w:b/>
          <w:sz w:val="40"/>
          <w:szCs w:val="28"/>
        </w:rPr>
        <w:t>: 5</w:t>
      </w:r>
      <w:r w:rsidRPr="00177881">
        <w:rPr>
          <w:rFonts w:ascii="Times New Roman" w:hAnsi="Times New Roman"/>
          <w:b/>
          <w:sz w:val="40"/>
          <w:szCs w:val="28"/>
        </w:rPr>
        <w:t> </w:t>
      </w:r>
      <w:r w:rsidR="009D256A" w:rsidRPr="00177881">
        <w:rPr>
          <w:rFonts w:ascii="Times New Roman" w:hAnsi="Times New Roman"/>
          <w:b/>
          <w:sz w:val="40"/>
          <w:szCs w:val="28"/>
        </w:rPr>
        <w:t>700</w:t>
      </w:r>
      <w:r w:rsidRPr="00177881">
        <w:rPr>
          <w:rFonts w:ascii="Times New Roman" w:hAnsi="Times New Roman"/>
          <w:b/>
          <w:sz w:val="40"/>
          <w:szCs w:val="28"/>
        </w:rPr>
        <w:t>/чел</w:t>
      </w:r>
    </w:p>
    <w:p w:rsidR="00177881" w:rsidRDefault="00177881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881" w:rsidRPr="001462FC" w:rsidRDefault="00177881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FC">
        <w:rPr>
          <w:rFonts w:ascii="Times New Roman" w:hAnsi="Times New Roman"/>
          <w:sz w:val="28"/>
          <w:szCs w:val="28"/>
        </w:rPr>
        <w:t>В стоимость входит: транспортное обслуживание, экскурсионное обслуживание, встреча с врачом, посещение соляной шахты, ароматерапия, обед</w:t>
      </w:r>
      <w:r w:rsidR="0051714D" w:rsidRPr="001462FC">
        <w:rPr>
          <w:rFonts w:ascii="Times New Roman" w:hAnsi="Times New Roman"/>
          <w:sz w:val="28"/>
          <w:szCs w:val="28"/>
        </w:rPr>
        <w:t xml:space="preserve">, ужин, </w:t>
      </w:r>
      <w:r w:rsidRPr="001462FC">
        <w:rPr>
          <w:rFonts w:ascii="Times New Roman" w:hAnsi="Times New Roman"/>
          <w:sz w:val="28"/>
          <w:szCs w:val="28"/>
        </w:rPr>
        <w:t>завтрак,</w:t>
      </w:r>
      <w:r w:rsidR="0051714D" w:rsidRPr="001462FC">
        <w:t xml:space="preserve"> </w:t>
      </w:r>
      <w:r w:rsidR="0051714D" w:rsidRPr="001462FC">
        <w:rPr>
          <w:rFonts w:ascii="Times New Roman" w:hAnsi="Times New Roman"/>
          <w:sz w:val="28"/>
          <w:szCs w:val="28"/>
        </w:rPr>
        <w:t>оздоровительная/дыхательная гимнастика, групповое занятие с психологом,</w:t>
      </w:r>
      <w:r w:rsidRPr="001462FC">
        <w:rPr>
          <w:rFonts w:ascii="Times New Roman" w:hAnsi="Times New Roman"/>
          <w:sz w:val="28"/>
          <w:szCs w:val="28"/>
        </w:rPr>
        <w:t xml:space="preserve">  экскурсия в пивоварню с дегустацией пива, обедом и</w:t>
      </w:r>
      <w:r w:rsidR="001462FC" w:rsidRPr="001462FC">
        <w:rPr>
          <w:rFonts w:ascii="Times New Roman" w:hAnsi="Times New Roman"/>
          <w:sz w:val="28"/>
          <w:szCs w:val="28"/>
        </w:rPr>
        <w:t xml:space="preserve"> прогулкой по П</w:t>
      </w:r>
      <w:r w:rsidRPr="001462FC">
        <w:rPr>
          <w:rFonts w:ascii="Times New Roman" w:hAnsi="Times New Roman"/>
          <w:sz w:val="28"/>
          <w:szCs w:val="28"/>
        </w:rPr>
        <w:t>арк - отелю, музыкально-развлекательная пр</w:t>
      </w:r>
      <w:r w:rsidR="0051714D" w:rsidRPr="001462FC">
        <w:rPr>
          <w:rFonts w:ascii="Times New Roman" w:hAnsi="Times New Roman"/>
          <w:sz w:val="28"/>
          <w:szCs w:val="28"/>
        </w:rPr>
        <w:t>ограмма, п</w:t>
      </w:r>
      <w:r w:rsidRPr="001462FC">
        <w:rPr>
          <w:rFonts w:ascii="Times New Roman" w:hAnsi="Times New Roman"/>
          <w:sz w:val="28"/>
          <w:szCs w:val="28"/>
        </w:rPr>
        <w:t>роживание в 2х местном номере или одноместном с завтраками</w:t>
      </w:r>
      <w:r w:rsidR="00E57218" w:rsidRPr="001462FC">
        <w:rPr>
          <w:rFonts w:ascii="Times New Roman" w:hAnsi="Times New Roman"/>
          <w:sz w:val="28"/>
          <w:szCs w:val="28"/>
        </w:rPr>
        <w:t>.</w:t>
      </w:r>
    </w:p>
    <w:sectPr w:rsidR="00177881" w:rsidRPr="001462FC" w:rsidSect="00C819B5">
      <w:headerReference w:type="default" r:id="rId8"/>
      <w:pgSz w:w="11906" w:h="16838"/>
      <w:pgMar w:top="56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50" w:rsidRDefault="00EB7450" w:rsidP="00202DC6">
      <w:pPr>
        <w:spacing w:after="0" w:line="240" w:lineRule="auto"/>
      </w:pPr>
      <w:r>
        <w:separator/>
      </w:r>
    </w:p>
  </w:endnote>
  <w:endnote w:type="continuationSeparator" w:id="0">
    <w:p w:rsidR="00EB7450" w:rsidRDefault="00EB7450" w:rsidP="0020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50" w:rsidRDefault="00EB7450" w:rsidP="00202DC6">
      <w:pPr>
        <w:spacing w:after="0" w:line="240" w:lineRule="auto"/>
      </w:pPr>
      <w:r>
        <w:separator/>
      </w:r>
    </w:p>
  </w:footnote>
  <w:footnote w:type="continuationSeparator" w:id="0">
    <w:p w:rsidR="00EB7450" w:rsidRDefault="00EB7450" w:rsidP="0020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72" w:rsidRPr="0046203B" w:rsidRDefault="002A27A1" w:rsidP="000E72F2">
    <w:pPr>
      <w:pStyle w:val="a3"/>
      <w:tabs>
        <w:tab w:val="clear" w:pos="4677"/>
      </w:tabs>
      <w:jc w:val="center"/>
      <w:rPr>
        <w:rFonts w:ascii="Times New Roman" w:hAnsi="Times New Roman"/>
        <w:b/>
        <w:sz w:val="40"/>
      </w:rPr>
    </w:pPr>
    <w:r>
      <w:rPr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 wp14:anchorId="0E729D68" wp14:editId="5E0D4EF5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1237615" cy="818515"/>
          <wp:effectExtent l="0" t="0" r="635" b="635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6972" w:rsidRPr="0046203B">
      <w:rPr>
        <w:rFonts w:ascii="Times New Roman" w:hAnsi="Times New Roman"/>
        <w:b/>
        <w:sz w:val="44"/>
      </w:rPr>
      <w:t>ООО «Покровск-Тур»</w:t>
    </w:r>
    <w:r w:rsidR="009C6972" w:rsidRPr="0046203B">
      <w:rPr>
        <w:rFonts w:ascii="Times New Roman" w:hAnsi="Times New Roman"/>
        <w:b/>
        <w:sz w:val="40"/>
      </w:rPr>
      <w:br/>
    </w:r>
    <w:r w:rsidR="009C6972" w:rsidRPr="0046203B">
      <w:rPr>
        <w:rFonts w:ascii="Times New Roman" w:hAnsi="Times New Roman"/>
        <w:b/>
        <w:sz w:val="24"/>
      </w:rPr>
      <w:t xml:space="preserve">                                                                              ТУРИСТИЧЕСКАЯ  ФИРМА </w:t>
    </w:r>
  </w:p>
  <w:p w:rsidR="009C6972" w:rsidRPr="0046203B" w:rsidRDefault="009C6972" w:rsidP="0044541F">
    <w:pPr>
      <w:pStyle w:val="a3"/>
      <w:jc w:val="right"/>
      <w:rPr>
        <w:rFonts w:ascii="Times New Roman" w:hAnsi="Times New Roman"/>
        <w:sz w:val="18"/>
        <w:szCs w:val="24"/>
      </w:rPr>
    </w:pPr>
    <w:r w:rsidRPr="0046203B">
      <w:rPr>
        <w:rFonts w:ascii="Times New Roman" w:hAnsi="Times New Roman"/>
        <w:sz w:val="18"/>
        <w:szCs w:val="24"/>
      </w:rPr>
      <w:t xml:space="preserve">ул. Волоха, д. </w:t>
    </w:r>
    <w:smartTag w:uri="urn:schemas-microsoft-com:office:smarttags" w:element="metricconverter">
      <w:smartTagPr>
        <w:attr w:name="ProductID" w:val="8, г"/>
      </w:smartTagPr>
      <w:r w:rsidRPr="0046203B">
        <w:rPr>
          <w:rFonts w:ascii="Times New Roman" w:hAnsi="Times New Roman"/>
          <w:sz w:val="18"/>
          <w:szCs w:val="24"/>
        </w:rPr>
        <w:t>8, г</w:t>
      </w:r>
    </w:smartTag>
    <w:r w:rsidRPr="0046203B">
      <w:rPr>
        <w:rFonts w:ascii="Times New Roman" w:hAnsi="Times New Roman"/>
        <w:sz w:val="18"/>
        <w:szCs w:val="24"/>
      </w:rPr>
      <w:t xml:space="preserve">. Энгельс, Саратовская область, 413100 </w:t>
    </w:r>
  </w:p>
  <w:p w:rsidR="009C6972" w:rsidRPr="0046203B" w:rsidRDefault="009C6972" w:rsidP="0044541F">
    <w:pPr>
      <w:pStyle w:val="a3"/>
      <w:jc w:val="right"/>
      <w:rPr>
        <w:rFonts w:ascii="Times New Roman" w:hAnsi="Times New Roman"/>
        <w:sz w:val="18"/>
        <w:szCs w:val="24"/>
        <w:lang w:val="en-US"/>
      </w:rPr>
    </w:pPr>
    <w:proofErr w:type="spellStart"/>
    <w:proofErr w:type="gramStart"/>
    <w:r w:rsidRPr="0046203B">
      <w:rPr>
        <w:rFonts w:ascii="Times New Roman" w:hAnsi="Times New Roman"/>
        <w:sz w:val="18"/>
        <w:szCs w:val="24"/>
        <w:lang w:val="en-US"/>
      </w:rPr>
      <w:t>tel</w:t>
    </w:r>
    <w:proofErr w:type="spellEnd"/>
    <w:r w:rsidRPr="0046203B">
      <w:rPr>
        <w:rFonts w:ascii="Times New Roman" w:hAnsi="Times New Roman"/>
        <w:sz w:val="18"/>
        <w:szCs w:val="24"/>
        <w:lang w:val="en-US"/>
      </w:rPr>
      <w:t>/fax</w:t>
    </w:r>
    <w:proofErr w:type="gramEnd"/>
    <w:r w:rsidRPr="0046203B">
      <w:rPr>
        <w:rFonts w:ascii="Times New Roman" w:hAnsi="Times New Roman"/>
        <w:sz w:val="18"/>
        <w:szCs w:val="24"/>
        <w:lang w:val="en-US"/>
      </w:rPr>
      <w:t xml:space="preserve">: (8453) 56-75-75, 76-80-87,  e-mail: </w:t>
    </w:r>
    <w:hyperlink r:id="rId2" w:history="1">
      <w:r w:rsidRPr="0046203B">
        <w:rPr>
          <w:rStyle w:val="a7"/>
          <w:rFonts w:ascii="Times New Roman" w:hAnsi="Times New Roman"/>
          <w:sz w:val="18"/>
          <w:szCs w:val="24"/>
          <w:lang w:val="en-US"/>
        </w:rPr>
        <w:t>n.pokrov@yandex.ru</w:t>
      </w:r>
    </w:hyperlink>
  </w:p>
  <w:p w:rsidR="009C6972" w:rsidRPr="00466C76" w:rsidRDefault="0051714D" w:rsidP="0044541F">
    <w:pPr>
      <w:pStyle w:val="a3"/>
      <w:jc w:val="right"/>
      <w:rPr>
        <w:rFonts w:ascii="Times New Roman" w:hAnsi="Times New Roman"/>
        <w:sz w:val="28"/>
        <w:szCs w:val="24"/>
        <w:lang w:val="en-US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F9B0557" wp14:editId="3928A981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6841490" cy="0"/>
              <wp:effectExtent l="0" t="0" r="16510" b="57150"/>
              <wp:wrapNone/>
              <wp:docPr id="1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538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" strokeweight="2pt">
              <v:shadow on="t" color="black" opacity="24903f" origin=",.5" offset="0,.55556mm"/>
            </v:line>
          </w:pict>
        </mc:Fallback>
      </mc:AlternateContent>
    </w:r>
  </w:p>
  <w:p w:rsidR="009C6972" w:rsidRPr="0093020D" w:rsidRDefault="009C6972" w:rsidP="0044541F">
    <w:pPr>
      <w:pStyle w:val="a3"/>
      <w:jc w:val="right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3"/>
    <w:multiLevelType w:val="multilevel"/>
    <w:tmpl w:val="451244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D1ABB"/>
    <w:multiLevelType w:val="hybridMultilevel"/>
    <w:tmpl w:val="7C58E2AA"/>
    <w:lvl w:ilvl="0" w:tplc="92F4042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3">
    <w:nsid w:val="0878066B"/>
    <w:multiLevelType w:val="multilevel"/>
    <w:tmpl w:val="A80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00CC6"/>
    <w:multiLevelType w:val="hybridMultilevel"/>
    <w:tmpl w:val="BED44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001"/>
    <w:multiLevelType w:val="multilevel"/>
    <w:tmpl w:val="E93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C2264"/>
    <w:multiLevelType w:val="multilevel"/>
    <w:tmpl w:val="2FA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81DD8"/>
    <w:multiLevelType w:val="multilevel"/>
    <w:tmpl w:val="328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F25AC3"/>
    <w:multiLevelType w:val="multilevel"/>
    <w:tmpl w:val="7B7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796CB5"/>
    <w:multiLevelType w:val="multilevel"/>
    <w:tmpl w:val="4BF0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6C61"/>
    <w:multiLevelType w:val="hybridMultilevel"/>
    <w:tmpl w:val="2EB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1AEB"/>
    <w:multiLevelType w:val="hybridMultilevel"/>
    <w:tmpl w:val="BC1E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1D7708"/>
    <w:multiLevelType w:val="hybridMultilevel"/>
    <w:tmpl w:val="A9B2C6B6"/>
    <w:lvl w:ilvl="0" w:tplc="E59E5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>
    <w:nsid w:val="4E125316"/>
    <w:multiLevelType w:val="multilevel"/>
    <w:tmpl w:val="748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8717F"/>
    <w:multiLevelType w:val="multilevel"/>
    <w:tmpl w:val="E17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BE1DAF"/>
    <w:multiLevelType w:val="multilevel"/>
    <w:tmpl w:val="EC6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9">
    <w:nsid w:val="635327DF"/>
    <w:multiLevelType w:val="hybridMultilevel"/>
    <w:tmpl w:val="BD026EF4"/>
    <w:lvl w:ilvl="0" w:tplc="EF66D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971F2"/>
    <w:multiLevelType w:val="multilevel"/>
    <w:tmpl w:val="605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3403653"/>
    <w:multiLevelType w:val="hybridMultilevel"/>
    <w:tmpl w:val="24D4557C"/>
    <w:lvl w:ilvl="0" w:tplc="B28E69A4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23">
    <w:nsid w:val="7F1E03EF"/>
    <w:multiLevelType w:val="multilevel"/>
    <w:tmpl w:val="28D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9"/>
  </w:num>
  <w:num w:numId="17">
    <w:abstractNumId w:val="9"/>
  </w:num>
  <w:num w:numId="18">
    <w:abstractNumId w:val="16"/>
  </w:num>
  <w:num w:numId="19">
    <w:abstractNumId w:val="20"/>
  </w:num>
  <w:num w:numId="20">
    <w:abstractNumId w:val="6"/>
  </w:num>
  <w:num w:numId="21">
    <w:abstractNumId w:val="11"/>
  </w:num>
  <w:num w:numId="22">
    <w:abstractNumId w:val="12"/>
  </w:num>
  <w:num w:numId="23">
    <w:abstractNumId w:val="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6"/>
    <w:rsid w:val="00010913"/>
    <w:rsid w:val="0001144A"/>
    <w:rsid w:val="000251D7"/>
    <w:rsid w:val="00030649"/>
    <w:rsid w:val="00034B52"/>
    <w:rsid w:val="00061B5D"/>
    <w:rsid w:val="000622B2"/>
    <w:rsid w:val="00074222"/>
    <w:rsid w:val="00076FC3"/>
    <w:rsid w:val="00082A84"/>
    <w:rsid w:val="000927DC"/>
    <w:rsid w:val="00095222"/>
    <w:rsid w:val="000A33E3"/>
    <w:rsid w:val="000B2331"/>
    <w:rsid w:val="000C3DB5"/>
    <w:rsid w:val="000E72F2"/>
    <w:rsid w:val="000F06C2"/>
    <w:rsid w:val="000F3DE7"/>
    <w:rsid w:val="000F6867"/>
    <w:rsid w:val="00114CF6"/>
    <w:rsid w:val="0012439F"/>
    <w:rsid w:val="00136F4B"/>
    <w:rsid w:val="0014129D"/>
    <w:rsid w:val="0014395B"/>
    <w:rsid w:val="00145448"/>
    <w:rsid w:val="001462FC"/>
    <w:rsid w:val="00153F9E"/>
    <w:rsid w:val="00157E98"/>
    <w:rsid w:val="001642C9"/>
    <w:rsid w:val="00171881"/>
    <w:rsid w:val="001725A5"/>
    <w:rsid w:val="00176CFA"/>
    <w:rsid w:val="00177881"/>
    <w:rsid w:val="001839F5"/>
    <w:rsid w:val="00195494"/>
    <w:rsid w:val="001A0A0F"/>
    <w:rsid w:val="001C167E"/>
    <w:rsid w:val="001D1F53"/>
    <w:rsid w:val="001E0D05"/>
    <w:rsid w:val="001E3D56"/>
    <w:rsid w:val="001F0B05"/>
    <w:rsid w:val="00202DC6"/>
    <w:rsid w:val="0022021A"/>
    <w:rsid w:val="002204B3"/>
    <w:rsid w:val="0023537C"/>
    <w:rsid w:val="00240183"/>
    <w:rsid w:val="00243500"/>
    <w:rsid w:val="002477A3"/>
    <w:rsid w:val="00252CB7"/>
    <w:rsid w:val="002617B7"/>
    <w:rsid w:val="00261DA1"/>
    <w:rsid w:val="0027609C"/>
    <w:rsid w:val="002A27A1"/>
    <w:rsid w:val="002A2F43"/>
    <w:rsid w:val="002B75EE"/>
    <w:rsid w:val="002C55C6"/>
    <w:rsid w:val="002E23C0"/>
    <w:rsid w:val="002F48A8"/>
    <w:rsid w:val="00301338"/>
    <w:rsid w:val="00315376"/>
    <w:rsid w:val="003265E1"/>
    <w:rsid w:val="00343A92"/>
    <w:rsid w:val="00347E73"/>
    <w:rsid w:val="0035493A"/>
    <w:rsid w:val="0035700C"/>
    <w:rsid w:val="00385A6B"/>
    <w:rsid w:val="003A1DC6"/>
    <w:rsid w:val="003D1755"/>
    <w:rsid w:val="003F23BD"/>
    <w:rsid w:val="003F4ED9"/>
    <w:rsid w:val="00404381"/>
    <w:rsid w:val="00407CE0"/>
    <w:rsid w:val="00415B7C"/>
    <w:rsid w:val="004206E9"/>
    <w:rsid w:val="0042347B"/>
    <w:rsid w:val="00434B97"/>
    <w:rsid w:val="00434CDA"/>
    <w:rsid w:val="0043666A"/>
    <w:rsid w:val="0044541F"/>
    <w:rsid w:val="0046028E"/>
    <w:rsid w:val="00460673"/>
    <w:rsid w:val="00460C92"/>
    <w:rsid w:val="0046203B"/>
    <w:rsid w:val="00466C76"/>
    <w:rsid w:val="00485A1B"/>
    <w:rsid w:val="00495A01"/>
    <w:rsid w:val="004C05AE"/>
    <w:rsid w:val="004E6AA7"/>
    <w:rsid w:val="004F3D6A"/>
    <w:rsid w:val="00504C03"/>
    <w:rsid w:val="00514593"/>
    <w:rsid w:val="00515D61"/>
    <w:rsid w:val="0051714D"/>
    <w:rsid w:val="005726D0"/>
    <w:rsid w:val="00572BFA"/>
    <w:rsid w:val="005752C7"/>
    <w:rsid w:val="00580B78"/>
    <w:rsid w:val="00594EE0"/>
    <w:rsid w:val="00595F7F"/>
    <w:rsid w:val="005B585C"/>
    <w:rsid w:val="005D51C6"/>
    <w:rsid w:val="005E7D2C"/>
    <w:rsid w:val="005F183F"/>
    <w:rsid w:val="00610156"/>
    <w:rsid w:val="006171AD"/>
    <w:rsid w:val="0062739E"/>
    <w:rsid w:val="006346DC"/>
    <w:rsid w:val="00637DF3"/>
    <w:rsid w:val="00637E45"/>
    <w:rsid w:val="0065125B"/>
    <w:rsid w:val="00656C31"/>
    <w:rsid w:val="006647FE"/>
    <w:rsid w:val="00695042"/>
    <w:rsid w:val="006966E5"/>
    <w:rsid w:val="0069757E"/>
    <w:rsid w:val="006A36E8"/>
    <w:rsid w:val="006B32D3"/>
    <w:rsid w:val="006B545D"/>
    <w:rsid w:val="006B5D96"/>
    <w:rsid w:val="006B5EC4"/>
    <w:rsid w:val="006B7301"/>
    <w:rsid w:val="006D0BDC"/>
    <w:rsid w:val="006D12BD"/>
    <w:rsid w:val="006D33AF"/>
    <w:rsid w:val="007164C9"/>
    <w:rsid w:val="00726F92"/>
    <w:rsid w:val="007274AE"/>
    <w:rsid w:val="007338B2"/>
    <w:rsid w:val="00751ACB"/>
    <w:rsid w:val="00764837"/>
    <w:rsid w:val="00776380"/>
    <w:rsid w:val="00781BE5"/>
    <w:rsid w:val="00784DAC"/>
    <w:rsid w:val="0079300E"/>
    <w:rsid w:val="007A2AAA"/>
    <w:rsid w:val="007B4BCD"/>
    <w:rsid w:val="007B5CC5"/>
    <w:rsid w:val="007B7D96"/>
    <w:rsid w:val="007D62B6"/>
    <w:rsid w:val="007E00BA"/>
    <w:rsid w:val="007E4DAE"/>
    <w:rsid w:val="007E754E"/>
    <w:rsid w:val="007F0DF7"/>
    <w:rsid w:val="007F7D06"/>
    <w:rsid w:val="008045FC"/>
    <w:rsid w:val="008078DD"/>
    <w:rsid w:val="00843AF8"/>
    <w:rsid w:val="008627A7"/>
    <w:rsid w:val="0086418A"/>
    <w:rsid w:val="0087500F"/>
    <w:rsid w:val="00876960"/>
    <w:rsid w:val="00877667"/>
    <w:rsid w:val="008856BE"/>
    <w:rsid w:val="008A2985"/>
    <w:rsid w:val="008B0AAD"/>
    <w:rsid w:val="008B6751"/>
    <w:rsid w:val="008C6633"/>
    <w:rsid w:val="008E2C74"/>
    <w:rsid w:val="009034FB"/>
    <w:rsid w:val="00903F36"/>
    <w:rsid w:val="009108E0"/>
    <w:rsid w:val="009129C4"/>
    <w:rsid w:val="0093020D"/>
    <w:rsid w:val="009612C2"/>
    <w:rsid w:val="009674F8"/>
    <w:rsid w:val="009738D0"/>
    <w:rsid w:val="009829AA"/>
    <w:rsid w:val="00991BEF"/>
    <w:rsid w:val="009B6877"/>
    <w:rsid w:val="009C6972"/>
    <w:rsid w:val="009D256A"/>
    <w:rsid w:val="009D60A4"/>
    <w:rsid w:val="009E3989"/>
    <w:rsid w:val="009F4892"/>
    <w:rsid w:val="00A325EF"/>
    <w:rsid w:val="00A40439"/>
    <w:rsid w:val="00A54B4E"/>
    <w:rsid w:val="00A55613"/>
    <w:rsid w:val="00A6185C"/>
    <w:rsid w:val="00A63F6F"/>
    <w:rsid w:val="00A66F29"/>
    <w:rsid w:val="00A7269F"/>
    <w:rsid w:val="00AA1255"/>
    <w:rsid w:val="00AC383C"/>
    <w:rsid w:val="00AC77E4"/>
    <w:rsid w:val="00AE3B28"/>
    <w:rsid w:val="00B06122"/>
    <w:rsid w:val="00B12CD1"/>
    <w:rsid w:val="00B25A5E"/>
    <w:rsid w:val="00B52EFF"/>
    <w:rsid w:val="00B5482B"/>
    <w:rsid w:val="00B61EF3"/>
    <w:rsid w:val="00B66CF6"/>
    <w:rsid w:val="00B80BA5"/>
    <w:rsid w:val="00B82616"/>
    <w:rsid w:val="00B90D58"/>
    <w:rsid w:val="00B90DC8"/>
    <w:rsid w:val="00BA1659"/>
    <w:rsid w:val="00BB6010"/>
    <w:rsid w:val="00BC7F31"/>
    <w:rsid w:val="00BD402D"/>
    <w:rsid w:val="00BD4940"/>
    <w:rsid w:val="00BE20A9"/>
    <w:rsid w:val="00BF2DFF"/>
    <w:rsid w:val="00C039FA"/>
    <w:rsid w:val="00C07F74"/>
    <w:rsid w:val="00C13277"/>
    <w:rsid w:val="00C1403A"/>
    <w:rsid w:val="00C1606C"/>
    <w:rsid w:val="00C2454F"/>
    <w:rsid w:val="00C40CEE"/>
    <w:rsid w:val="00C53389"/>
    <w:rsid w:val="00C56D11"/>
    <w:rsid w:val="00C57C5D"/>
    <w:rsid w:val="00C64424"/>
    <w:rsid w:val="00C8135C"/>
    <w:rsid w:val="00C819B5"/>
    <w:rsid w:val="00CB3AC1"/>
    <w:rsid w:val="00CB5995"/>
    <w:rsid w:val="00CC6074"/>
    <w:rsid w:val="00CE6474"/>
    <w:rsid w:val="00CF2937"/>
    <w:rsid w:val="00CF304B"/>
    <w:rsid w:val="00CF4306"/>
    <w:rsid w:val="00D14F2F"/>
    <w:rsid w:val="00D21214"/>
    <w:rsid w:val="00D27A30"/>
    <w:rsid w:val="00D43885"/>
    <w:rsid w:val="00D624DA"/>
    <w:rsid w:val="00D74CD3"/>
    <w:rsid w:val="00DA2F5B"/>
    <w:rsid w:val="00DB23DB"/>
    <w:rsid w:val="00DB5B45"/>
    <w:rsid w:val="00DB7802"/>
    <w:rsid w:val="00DC7DA8"/>
    <w:rsid w:val="00DF18D0"/>
    <w:rsid w:val="00DF5223"/>
    <w:rsid w:val="00DF57CB"/>
    <w:rsid w:val="00E003D3"/>
    <w:rsid w:val="00E005B4"/>
    <w:rsid w:val="00E05974"/>
    <w:rsid w:val="00E12957"/>
    <w:rsid w:val="00E135BC"/>
    <w:rsid w:val="00E31F28"/>
    <w:rsid w:val="00E56EFC"/>
    <w:rsid w:val="00E57218"/>
    <w:rsid w:val="00E80D60"/>
    <w:rsid w:val="00E931CF"/>
    <w:rsid w:val="00EA3258"/>
    <w:rsid w:val="00EA66A6"/>
    <w:rsid w:val="00EB10C6"/>
    <w:rsid w:val="00EB304C"/>
    <w:rsid w:val="00EB7450"/>
    <w:rsid w:val="00EC14AC"/>
    <w:rsid w:val="00EC7F63"/>
    <w:rsid w:val="00ED4489"/>
    <w:rsid w:val="00EF5058"/>
    <w:rsid w:val="00F02B50"/>
    <w:rsid w:val="00F21402"/>
    <w:rsid w:val="00F30000"/>
    <w:rsid w:val="00F31503"/>
    <w:rsid w:val="00F37D23"/>
    <w:rsid w:val="00F40B09"/>
    <w:rsid w:val="00F416B8"/>
    <w:rsid w:val="00F51BDA"/>
    <w:rsid w:val="00F67ED6"/>
    <w:rsid w:val="00F80E9E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02DC6"/>
    <w:rPr>
      <w:rFonts w:cs="Times New Roman"/>
    </w:rPr>
  </w:style>
  <w:style w:type="paragraph" w:styleId="a5">
    <w:name w:val="footer"/>
    <w:basedOn w:val="a"/>
    <w:link w:val="a6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02DC6"/>
    <w:rPr>
      <w:rFonts w:cs="Times New Roman"/>
    </w:rPr>
  </w:style>
  <w:style w:type="character" w:styleId="a7">
    <w:name w:val="Hyperlink"/>
    <w:uiPriority w:val="99"/>
    <w:semiHidden/>
    <w:rsid w:val="00202D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54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145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0C3DB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7CE0"/>
    <w:rPr>
      <w:sz w:val="22"/>
      <w:szCs w:val="22"/>
      <w:lang w:eastAsia="en-US"/>
    </w:rPr>
  </w:style>
  <w:style w:type="character" w:styleId="ad">
    <w:name w:val="Emphasis"/>
    <w:uiPriority w:val="20"/>
    <w:qFormat/>
    <w:locked/>
    <w:rsid w:val="00A7269F"/>
    <w:rPr>
      <w:i/>
      <w:iCs/>
    </w:rPr>
  </w:style>
  <w:style w:type="paragraph" w:styleId="ae">
    <w:name w:val="List Paragraph"/>
    <w:basedOn w:val="a"/>
    <w:uiPriority w:val="34"/>
    <w:qFormat/>
    <w:rsid w:val="003F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02DC6"/>
    <w:rPr>
      <w:rFonts w:cs="Times New Roman"/>
    </w:rPr>
  </w:style>
  <w:style w:type="paragraph" w:styleId="a5">
    <w:name w:val="footer"/>
    <w:basedOn w:val="a"/>
    <w:link w:val="a6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02DC6"/>
    <w:rPr>
      <w:rFonts w:cs="Times New Roman"/>
    </w:rPr>
  </w:style>
  <w:style w:type="character" w:styleId="a7">
    <w:name w:val="Hyperlink"/>
    <w:uiPriority w:val="99"/>
    <w:semiHidden/>
    <w:rsid w:val="00202D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54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145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0C3DB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7CE0"/>
    <w:rPr>
      <w:sz w:val="22"/>
      <w:szCs w:val="22"/>
      <w:lang w:eastAsia="en-US"/>
    </w:rPr>
  </w:style>
  <w:style w:type="character" w:styleId="ad">
    <w:name w:val="Emphasis"/>
    <w:uiPriority w:val="20"/>
    <w:qFormat/>
    <w:locked/>
    <w:rsid w:val="00A7269F"/>
    <w:rPr>
      <w:i/>
      <w:iCs/>
    </w:rPr>
  </w:style>
  <w:style w:type="paragraph" w:styleId="ae">
    <w:name w:val="List Paragraph"/>
    <w:basedOn w:val="a"/>
    <w:uiPriority w:val="34"/>
    <w:qFormat/>
    <w:rsid w:val="003F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.pokrov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механик</dc:creator>
  <cp:lastModifiedBy>Пользователь Windows</cp:lastModifiedBy>
  <cp:revision>5</cp:revision>
  <cp:lastPrinted>2021-11-03T10:19:00Z</cp:lastPrinted>
  <dcterms:created xsi:type="dcterms:W3CDTF">2021-11-03T10:22:00Z</dcterms:created>
  <dcterms:modified xsi:type="dcterms:W3CDTF">2021-11-11T07:35:00Z</dcterms:modified>
</cp:coreProperties>
</file>